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381B6" w14:textId="59B67FF4" w:rsidR="00F13CF9" w:rsidRPr="00312D07" w:rsidRDefault="00F13CF9" w:rsidP="0047350E">
      <w:pPr>
        <w:jc w:val="right"/>
        <w:rPr>
          <w:b/>
          <w:sz w:val="28"/>
          <w:szCs w:val="28"/>
        </w:rPr>
      </w:pPr>
      <w:r w:rsidRPr="00312D07">
        <w:rPr>
          <w:b/>
          <w:sz w:val="28"/>
          <w:szCs w:val="28"/>
        </w:rPr>
        <w:t xml:space="preserve">                                                                                     УТВЕРЖДАЮ</w:t>
      </w:r>
    </w:p>
    <w:p w14:paraId="7483C98D" w14:textId="5C092683" w:rsidR="00F13CF9" w:rsidRPr="00312D07" w:rsidRDefault="00F13CF9" w:rsidP="0047350E">
      <w:pPr>
        <w:jc w:val="right"/>
        <w:rPr>
          <w:sz w:val="28"/>
          <w:szCs w:val="28"/>
        </w:rPr>
      </w:pPr>
      <w:r w:rsidRPr="00312D07">
        <w:rPr>
          <w:sz w:val="28"/>
          <w:szCs w:val="28"/>
        </w:rPr>
        <w:t xml:space="preserve">                                                             заведующий   МБДОУ</w:t>
      </w:r>
    </w:p>
    <w:p w14:paraId="7ED82D64" w14:textId="74128791" w:rsidR="00F13CF9" w:rsidRPr="00312D07" w:rsidRDefault="00F13CF9" w:rsidP="0047350E">
      <w:pPr>
        <w:jc w:val="right"/>
        <w:rPr>
          <w:sz w:val="28"/>
          <w:szCs w:val="28"/>
        </w:rPr>
      </w:pPr>
      <w:r w:rsidRPr="00312D07">
        <w:rPr>
          <w:sz w:val="28"/>
          <w:szCs w:val="28"/>
        </w:rPr>
        <w:t xml:space="preserve">                                                      «Детский сад «Рябинка»</w:t>
      </w:r>
    </w:p>
    <w:p w14:paraId="4652493E" w14:textId="77777777" w:rsidR="00F13CF9" w:rsidRPr="00312D07" w:rsidRDefault="00F13CF9" w:rsidP="0047350E">
      <w:pPr>
        <w:jc w:val="right"/>
        <w:rPr>
          <w:sz w:val="28"/>
          <w:szCs w:val="28"/>
        </w:rPr>
      </w:pPr>
      <w:r w:rsidRPr="00312D07">
        <w:rPr>
          <w:sz w:val="28"/>
          <w:szCs w:val="28"/>
        </w:rPr>
        <w:t xml:space="preserve">                                                                                                           О. А. Макарова</w:t>
      </w:r>
    </w:p>
    <w:p w14:paraId="5DD0A95C" w14:textId="77777777" w:rsidR="00F13CF9" w:rsidRPr="00312D07" w:rsidRDefault="00F13CF9" w:rsidP="00F13CF9">
      <w:pPr>
        <w:rPr>
          <w:b/>
        </w:rPr>
      </w:pPr>
    </w:p>
    <w:p w14:paraId="28FE2675" w14:textId="77777777" w:rsidR="00F13CF9" w:rsidRPr="00312D07" w:rsidRDefault="00F13CF9" w:rsidP="00F13CF9">
      <w:pPr>
        <w:rPr>
          <w:b/>
        </w:rPr>
      </w:pPr>
    </w:p>
    <w:p w14:paraId="39162FE5" w14:textId="25A9E04D" w:rsidR="00F13CF9" w:rsidRPr="00312D07" w:rsidRDefault="00F13CF9" w:rsidP="00F13CF9">
      <w:pPr>
        <w:jc w:val="center"/>
        <w:rPr>
          <w:b/>
          <w:sz w:val="56"/>
          <w:szCs w:val="56"/>
        </w:rPr>
      </w:pPr>
    </w:p>
    <w:p w14:paraId="010E9DE7" w14:textId="28CC55AD" w:rsidR="00F13CF9" w:rsidRPr="00312D07" w:rsidRDefault="00F13CF9" w:rsidP="00F13CF9">
      <w:pPr>
        <w:jc w:val="center"/>
        <w:rPr>
          <w:b/>
          <w:sz w:val="56"/>
          <w:szCs w:val="56"/>
        </w:rPr>
      </w:pPr>
    </w:p>
    <w:p w14:paraId="41FF8E83" w14:textId="040B1391" w:rsidR="00F13CF9" w:rsidRPr="00312D07" w:rsidRDefault="00F13CF9" w:rsidP="00F13CF9">
      <w:pPr>
        <w:jc w:val="center"/>
        <w:rPr>
          <w:b/>
          <w:sz w:val="56"/>
          <w:szCs w:val="56"/>
        </w:rPr>
      </w:pPr>
    </w:p>
    <w:p w14:paraId="37FA66E9" w14:textId="1C4ACC31" w:rsidR="00F13CF9" w:rsidRPr="00312D07" w:rsidRDefault="00F13CF9" w:rsidP="00F13CF9">
      <w:pPr>
        <w:jc w:val="center"/>
        <w:rPr>
          <w:b/>
          <w:sz w:val="56"/>
          <w:szCs w:val="56"/>
        </w:rPr>
      </w:pPr>
    </w:p>
    <w:p w14:paraId="7C883B94" w14:textId="77777777" w:rsidR="00F13CF9" w:rsidRPr="00312D07" w:rsidRDefault="00F13CF9" w:rsidP="00F13CF9">
      <w:pPr>
        <w:jc w:val="center"/>
        <w:rPr>
          <w:b/>
          <w:sz w:val="56"/>
          <w:szCs w:val="56"/>
        </w:rPr>
      </w:pPr>
    </w:p>
    <w:p w14:paraId="2338326B" w14:textId="77777777" w:rsidR="00F13CF9" w:rsidRPr="00312D07" w:rsidRDefault="00F13CF9" w:rsidP="00F13CF9">
      <w:pPr>
        <w:jc w:val="center"/>
        <w:rPr>
          <w:b/>
          <w:sz w:val="56"/>
          <w:szCs w:val="56"/>
        </w:rPr>
      </w:pPr>
      <w:r w:rsidRPr="00312D07">
        <w:rPr>
          <w:b/>
          <w:sz w:val="56"/>
          <w:szCs w:val="56"/>
        </w:rPr>
        <w:t xml:space="preserve">ПОЛОЖЕНИЕ </w:t>
      </w:r>
    </w:p>
    <w:p w14:paraId="0793E410" w14:textId="45107FD4" w:rsidR="003E49A3" w:rsidRPr="00312D07" w:rsidRDefault="0099370F" w:rsidP="00F13CF9">
      <w:pPr>
        <w:pStyle w:val="a3"/>
        <w:tabs>
          <w:tab w:val="left" w:pos="4923"/>
        </w:tabs>
        <w:spacing w:line="242" w:lineRule="auto"/>
        <w:ind w:left="0"/>
        <w:jc w:val="center"/>
        <w:rPr>
          <w:b/>
          <w:spacing w:val="-2"/>
          <w:sz w:val="56"/>
          <w:szCs w:val="56"/>
        </w:rPr>
      </w:pPr>
      <w:r w:rsidRPr="00312D07">
        <w:rPr>
          <w:b/>
          <w:sz w:val="56"/>
          <w:szCs w:val="56"/>
        </w:rPr>
        <w:t>об информационной открытости</w:t>
      </w:r>
      <w:r w:rsidR="00F13CF9" w:rsidRPr="00312D07">
        <w:rPr>
          <w:b/>
          <w:sz w:val="56"/>
          <w:szCs w:val="56"/>
        </w:rPr>
        <w:t xml:space="preserve"> </w:t>
      </w:r>
      <w:r w:rsidRPr="00312D07">
        <w:rPr>
          <w:b/>
          <w:sz w:val="56"/>
          <w:szCs w:val="56"/>
        </w:rPr>
        <w:t xml:space="preserve">муниципального </w:t>
      </w:r>
      <w:r w:rsidR="00F13CF9" w:rsidRPr="00312D07">
        <w:rPr>
          <w:b/>
          <w:sz w:val="56"/>
          <w:szCs w:val="56"/>
        </w:rPr>
        <w:t>бюджетно</w:t>
      </w:r>
      <w:r w:rsidRPr="00312D07">
        <w:rPr>
          <w:b/>
          <w:sz w:val="56"/>
          <w:szCs w:val="56"/>
        </w:rPr>
        <w:t>го дошкольного</w:t>
      </w:r>
      <w:r w:rsidRPr="00312D07">
        <w:rPr>
          <w:b/>
          <w:spacing w:val="-13"/>
          <w:sz w:val="56"/>
          <w:szCs w:val="56"/>
        </w:rPr>
        <w:t xml:space="preserve"> </w:t>
      </w:r>
      <w:r w:rsidRPr="00312D07">
        <w:rPr>
          <w:b/>
          <w:sz w:val="56"/>
          <w:szCs w:val="56"/>
        </w:rPr>
        <w:t>образовательного</w:t>
      </w:r>
      <w:r w:rsidRPr="00312D07">
        <w:rPr>
          <w:b/>
          <w:spacing w:val="-10"/>
          <w:sz w:val="56"/>
          <w:szCs w:val="56"/>
        </w:rPr>
        <w:t xml:space="preserve"> </w:t>
      </w:r>
      <w:r w:rsidRPr="00312D07">
        <w:rPr>
          <w:b/>
          <w:sz w:val="56"/>
          <w:szCs w:val="56"/>
        </w:rPr>
        <w:t>учреждения</w:t>
      </w:r>
      <w:r w:rsidRPr="00312D07">
        <w:rPr>
          <w:b/>
          <w:spacing w:val="-11"/>
          <w:sz w:val="56"/>
          <w:szCs w:val="56"/>
        </w:rPr>
        <w:t xml:space="preserve"> </w:t>
      </w:r>
      <w:r w:rsidRPr="00312D07">
        <w:rPr>
          <w:b/>
          <w:sz w:val="56"/>
          <w:szCs w:val="56"/>
        </w:rPr>
        <w:t>«Детский</w:t>
      </w:r>
      <w:r w:rsidRPr="00312D07">
        <w:rPr>
          <w:b/>
          <w:spacing w:val="-6"/>
          <w:sz w:val="56"/>
          <w:szCs w:val="56"/>
        </w:rPr>
        <w:t xml:space="preserve"> </w:t>
      </w:r>
      <w:r w:rsidRPr="00312D07">
        <w:rPr>
          <w:b/>
          <w:sz w:val="56"/>
          <w:szCs w:val="56"/>
        </w:rPr>
        <w:t>сад</w:t>
      </w:r>
      <w:r w:rsidRPr="00312D07">
        <w:rPr>
          <w:b/>
          <w:spacing w:val="-1"/>
          <w:sz w:val="56"/>
          <w:szCs w:val="56"/>
        </w:rPr>
        <w:t xml:space="preserve"> </w:t>
      </w:r>
      <w:r w:rsidRPr="00312D07">
        <w:rPr>
          <w:b/>
          <w:sz w:val="56"/>
          <w:szCs w:val="56"/>
        </w:rPr>
        <w:t>«</w:t>
      </w:r>
      <w:r w:rsidR="00F13CF9" w:rsidRPr="00312D07">
        <w:rPr>
          <w:b/>
          <w:sz w:val="56"/>
          <w:szCs w:val="56"/>
        </w:rPr>
        <w:t>Рябинка</w:t>
      </w:r>
      <w:r w:rsidRPr="00312D07">
        <w:rPr>
          <w:b/>
          <w:sz w:val="56"/>
          <w:szCs w:val="56"/>
        </w:rPr>
        <w:t>»</w:t>
      </w:r>
    </w:p>
    <w:p w14:paraId="6B11134D" w14:textId="7B5D9961" w:rsidR="00F13CF9" w:rsidRPr="00312D07" w:rsidRDefault="00F13CF9" w:rsidP="00F13CF9">
      <w:pPr>
        <w:pStyle w:val="a3"/>
        <w:spacing w:line="316" w:lineRule="exact"/>
        <w:ind w:left="0"/>
        <w:jc w:val="center"/>
        <w:rPr>
          <w:b/>
          <w:spacing w:val="-2"/>
          <w:sz w:val="56"/>
          <w:szCs w:val="56"/>
        </w:rPr>
      </w:pPr>
    </w:p>
    <w:p w14:paraId="50D22722" w14:textId="293417CC" w:rsidR="00F13CF9" w:rsidRPr="00312D07" w:rsidRDefault="00F13CF9">
      <w:pPr>
        <w:pStyle w:val="a3"/>
        <w:spacing w:line="316" w:lineRule="exact"/>
        <w:ind w:left="0" w:right="358"/>
        <w:jc w:val="center"/>
        <w:rPr>
          <w:spacing w:val="-2"/>
        </w:rPr>
      </w:pPr>
    </w:p>
    <w:p w14:paraId="4E81BBC9" w14:textId="620DDD38" w:rsidR="00F13CF9" w:rsidRPr="00312D07" w:rsidRDefault="00F13CF9">
      <w:pPr>
        <w:pStyle w:val="a3"/>
        <w:spacing w:line="316" w:lineRule="exact"/>
        <w:ind w:left="0" w:right="358"/>
        <w:jc w:val="center"/>
        <w:rPr>
          <w:spacing w:val="-2"/>
        </w:rPr>
      </w:pPr>
    </w:p>
    <w:p w14:paraId="48EC86F5" w14:textId="35024823" w:rsidR="00F13CF9" w:rsidRPr="00312D07" w:rsidRDefault="00F13CF9">
      <w:pPr>
        <w:pStyle w:val="a3"/>
        <w:spacing w:line="316" w:lineRule="exact"/>
        <w:ind w:left="0" w:right="358"/>
        <w:jc w:val="center"/>
        <w:rPr>
          <w:spacing w:val="-2"/>
        </w:rPr>
      </w:pPr>
    </w:p>
    <w:p w14:paraId="3396261B" w14:textId="2240A6E9" w:rsidR="00F13CF9" w:rsidRPr="00312D07" w:rsidRDefault="00F13CF9">
      <w:pPr>
        <w:pStyle w:val="a3"/>
        <w:spacing w:line="316" w:lineRule="exact"/>
        <w:ind w:left="0" w:right="358"/>
        <w:jc w:val="center"/>
        <w:rPr>
          <w:spacing w:val="-2"/>
        </w:rPr>
      </w:pPr>
    </w:p>
    <w:p w14:paraId="25500EF7" w14:textId="0B5AD6CD" w:rsidR="00F13CF9" w:rsidRPr="00312D07" w:rsidRDefault="00F13CF9">
      <w:pPr>
        <w:pStyle w:val="a3"/>
        <w:spacing w:line="316" w:lineRule="exact"/>
        <w:ind w:left="0" w:right="358"/>
        <w:jc w:val="center"/>
        <w:rPr>
          <w:spacing w:val="-2"/>
        </w:rPr>
      </w:pPr>
    </w:p>
    <w:p w14:paraId="36EF2B5F" w14:textId="105FBE7F" w:rsidR="00F13CF9" w:rsidRPr="00312D07" w:rsidRDefault="00F13CF9">
      <w:pPr>
        <w:pStyle w:val="a3"/>
        <w:spacing w:line="316" w:lineRule="exact"/>
        <w:ind w:left="0" w:right="358"/>
        <w:jc w:val="center"/>
        <w:rPr>
          <w:spacing w:val="-2"/>
        </w:rPr>
      </w:pPr>
    </w:p>
    <w:p w14:paraId="441BBF97" w14:textId="7791D932" w:rsidR="00F13CF9" w:rsidRPr="00312D07" w:rsidRDefault="00F13CF9">
      <w:pPr>
        <w:pStyle w:val="a3"/>
        <w:spacing w:line="316" w:lineRule="exact"/>
        <w:ind w:left="0" w:right="358"/>
        <w:jc w:val="center"/>
        <w:rPr>
          <w:spacing w:val="-2"/>
        </w:rPr>
      </w:pPr>
    </w:p>
    <w:p w14:paraId="31464F19" w14:textId="71553657" w:rsidR="00F13CF9" w:rsidRPr="00312D07" w:rsidRDefault="00F13CF9">
      <w:pPr>
        <w:pStyle w:val="a3"/>
        <w:spacing w:line="316" w:lineRule="exact"/>
        <w:ind w:left="0" w:right="358"/>
        <w:jc w:val="center"/>
        <w:rPr>
          <w:spacing w:val="-2"/>
        </w:rPr>
      </w:pPr>
    </w:p>
    <w:p w14:paraId="6D1293A6" w14:textId="7CB744CE" w:rsidR="00F13CF9" w:rsidRPr="00312D07" w:rsidRDefault="00F13CF9">
      <w:pPr>
        <w:pStyle w:val="a3"/>
        <w:spacing w:line="316" w:lineRule="exact"/>
        <w:ind w:left="0" w:right="358"/>
        <w:jc w:val="center"/>
        <w:rPr>
          <w:spacing w:val="-2"/>
        </w:rPr>
      </w:pPr>
    </w:p>
    <w:p w14:paraId="1DD79CA2" w14:textId="73A0A7D3" w:rsidR="00F13CF9" w:rsidRPr="00312D07" w:rsidRDefault="00F13CF9">
      <w:pPr>
        <w:pStyle w:val="a3"/>
        <w:spacing w:line="316" w:lineRule="exact"/>
        <w:ind w:left="0" w:right="358"/>
        <w:jc w:val="center"/>
        <w:rPr>
          <w:spacing w:val="-2"/>
        </w:rPr>
      </w:pPr>
    </w:p>
    <w:p w14:paraId="75533399" w14:textId="13EF6ECB" w:rsidR="00F13CF9" w:rsidRPr="00312D07" w:rsidRDefault="00F13CF9">
      <w:pPr>
        <w:pStyle w:val="a3"/>
        <w:spacing w:line="316" w:lineRule="exact"/>
        <w:ind w:left="0" w:right="358"/>
        <w:jc w:val="center"/>
        <w:rPr>
          <w:spacing w:val="-2"/>
        </w:rPr>
      </w:pPr>
    </w:p>
    <w:p w14:paraId="637A1F1C" w14:textId="5F086C4E" w:rsidR="00F13CF9" w:rsidRPr="00312D07" w:rsidRDefault="00F13CF9">
      <w:pPr>
        <w:pStyle w:val="a3"/>
        <w:spacing w:line="316" w:lineRule="exact"/>
        <w:ind w:left="0" w:right="358"/>
        <w:jc w:val="center"/>
        <w:rPr>
          <w:spacing w:val="-2"/>
        </w:rPr>
      </w:pPr>
    </w:p>
    <w:p w14:paraId="612FE532" w14:textId="0578887C" w:rsidR="00F13CF9" w:rsidRPr="00312D07" w:rsidRDefault="00F13CF9">
      <w:pPr>
        <w:pStyle w:val="a3"/>
        <w:spacing w:line="316" w:lineRule="exact"/>
        <w:ind w:left="0" w:right="358"/>
        <w:jc w:val="center"/>
        <w:rPr>
          <w:spacing w:val="-2"/>
        </w:rPr>
      </w:pPr>
    </w:p>
    <w:p w14:paraId="7C189DF0" w14:textId="576FF66C" w:rsidR="00F13CF9" w:rsidRPr="00312D07" w:rsidRDefault="00F13CF9">
      <w:pPr>
        <w:pStyle w:val="a3"/>
        <w:spacing w:line="316" w:lineRule="exact"/>
        <w:ind w:left="0" w:right="358"/>
        <w:jc w:val="center"/>
        <w:rPr>
          <w:spacing w:val="-2"/>
        </w:rPr>
      </w:pPr>
    </w:p>
    <w:p w14:paraId="7D4D7F59" w14:textId="211B6BAD" w:rsidR="00F13CF9" w:rsidRPr="00312D07" w:rsidRDefault="00F13CF9">
      <w:pPr>
        <w:pStyle w:val="a3"/>
        <w:spacing w:line="316" w:lineRule="exact"/>
        <w:ind w:left="0" w:right="358"/>
        <w:jc w:val="center"/>
        <w:rPr>
          <w:spacing w:val="-2"/>
        </w:rPr>
      </w:pPr>
    </w:p>
    <w:p w14:paraId="33FE8684" w14:textId="5585B68A" w:rsidR="00F13CF9" w:rsidRPr="0047350E" w:rsidRDefault="0047350E">
      <w:pPr>
        <w:pStyle w:val="a3"/>
        <w:spacing w:line="316" w:lineRule="exact"/>
        <w:ind w:left="0" w:right="358"/>
        <w:jc w:val="center"/>
        <w:rPr>
          <w:b/>
          <w:bCs/>
          <w:spacing w:val="-2"/>
        </w:rPr>
      </w:pPr>
      <w:r w:rsidRPr="0047350E">
        <w:rPr>
          <w:b/>
          <w:bCs/>
          <w:spacing w:val="-2"/>
        </w:rPr>
        <w:t>2024 г.</w:t>
      </w:r>
    </w:p>
    <w:p w14:paraId="4FA0E6B2" w14:textId="11629D6C" w:rsidR="003E49A3" w:rsidRPr="00312D07" w:rsidRDefault="0099370F" w:rsidP="00312D07">
      <w:pPr>
        <w:pStyle w:val="1"/>
        <w:numPr>
          <w:ilvl w:val="0"/>
          <w:numId w:val="5"/>
        </w:numPr>
        <w:tabs>
          <w:tab w:val="left" w:pos="709"/>
        </w:tabs>
        <w:spacing w:line="276" w:lineRule="auto"/>
        <w:ind w:left="0" w:firstLine="426"/>
        <w:jc w:val="both"/>
      </w:pPr>
      <w:r w:rsidRPr="00312D07">
        <w:lastRenderedPageBreak/>
        <w:t>Общие</w:t>
      </w:r>
      <w:r w:rsidRPr="00312D07">
        <w:rPr>
          <w:spacing w:val="-9"/>
        </w:rPr>
        <w:t xml:space="preserve"> </w:t>
      </w:r>
      <w:r w:rsidRPr="00312D07">
        <w:rPr>
          <w:spacing w:val="-2"/>
        </w:rPr>
        <w:t>положения</w:t>
      </w:r>
    </w:p>
    <w:p w14:paraId="3E601799" w14:textId="3F08EE17" w:rsidR="003E49A3" w:rsidRPr="00312D07" w:rsidRDefault="0099370F" w:rsidP="00312D07">
      <w:pPr>
        <w:pStyle w:val="a4"/>
        <w:numPr>
          <w:ilvl w:val="1"/>
          <w:numId w:val="4"/>
        </w:numPr>
        <w:tabs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312D07">
        <w:rPr>
          <w:sz w:val="28"/>
          <w:szCs w:val="28"/>
        </w:rPr>
        <w:t xml:space="preserve">Муниципальное </w:t>
      </w:r>
      <w:r w:rsidR="00F13CF9" w:rsidRPr="00312D07">
        <w:rPr>
          <w:sz w:val="28"/>
          <w:szCs w:val="28"/>
        </w:rPr>
        <w:t>бюджетное</w:t>
      </w:r>
      <w:r w:rsidRPr="00312D07">
        <w:rPr>
          <w:sz w:val="28"/>
          <w:szCs w:val="28"/>
        </w:rPr>
        <w:t xml:space="preserve"> дошкольное образовательное учреждение</w:t>
      </w:r>
      <w:r w:rsidRPr="00312D07">
        <w:rPr>
          <w:spacing w:val="73"/>
          <w:sz w:val="28"/>
          <w:szCs w:val="28"/>
        </w:rPr>
        <w:t xml:space="preserve"> </w:t>
      </w:r>
      <w:r w:rsidRPr="00312D07">
        <w:rPr>
          <w:sz w:val="28"/>
          <w:szCs w:val="28"/>
        </w:rPr>
        <w:t>«</w:t>
      </w:r>
      <w:r w:rsidR="00F13CF9" w:rsidRPr="00312D07">
        <w:rPr>
          <w:sz w:val="28"/>
          <w:szCs w:val="28"/>
        </w:rPr>
        <w:t>Детский</w:t>
      </w:r>
      <w:r w:rsidR="00F13CF9" w:rsidRPr="00312D07">
        <w:rPr>
          <w:spacing w:val="73"/>
          <w:sz w:val="28"/>
          <w:szCs w:val="28"/>
        </w:rPr>
        <w:t xml:space="preserve"> сад</w:t>
      </w:r>
      <w:r w:rsidR="00F13CF9" w:rsidRPr="00312D07">
        <w:rPr>
          <w:spacing w:val="74"/>
          <w:sz w:val="28"/>
          <w:szCs w:val="28"/>
        </w:rPr>
        <w:t xml:space="preserve"> «</w:t>
      </w:r>
      <w:r w:rsidR="00F13CF9" w:rsidRPr="00312D07">
        <w:rPr>
          <w:sz w:val="28"/>
          <w:szCs w:val="28"/>
        </w:rPr>
        <w:t>Рябинка</w:t>
      </w:r>
      <w:r w:rsidRPr="00312D07">
        <w:rPr>
          <w:sz w:val="28"/>
          <w:szCs w:val="28"/>
        </w:rPr>
        <w:t xml:space="preserve">» (далее </w:t>
      </w:r>
      <w:r w:rsidR="00F13CF9" w:rsidRPr="00312D07">
        <w:rPr>
          <w:sz w:val="28"/>
          <w:szCs w:val="28"/>
        </w:rPr>
        <w:t>–</w:t>
      </w:r>
      <w:r w:rsidRPr="00312D07">
        <w:rPr>
          <w:sz w:val="28"/>
          <w:szCs w:val="28"/>
        </w:rPr>
        <w:t xml:space="preserve"> </w:t>
      </w:r>
      <w:r w:rsidR="00312D07" w:rsidRPr="00312D07">
        <w:rPr>
          <w:sz w:val="28"/>
          <w:szCs w:val="28"/>
        </w:rPr>
        <w:t>ДОУ</w:t>
      </w:r>
      <w:r w:rsidRPr="00312D07">
        <w:rPr>
          <w:sz w:val="28"/>
          <w:szCs w:val="28"/>
        </w:rPr>
        <w:t>) обеспечивает открытость и доступность информации о своей деятельности в соответствии с законодательством Российской Федерации.</w:t>
      </w:r>
    </w:p>
    <w:p w14:paraId="07761C35" w14:textId="0CA1F428" w:rsidR="003E49A3" w:rsidRPr="00312D07" w:rsidRDefault="0099370F" w:rsidP="00312D07">
      <w:pPr>
        <w:pStyle w:val="a4"/>
        <w:numPr>
          <w:ilvl w:val="1"/>
          <w:numId w:val="4"/>
        </w:numPr>
        <w:tabs>
          <w:tab w:val="left" w:pos="709"/>
          <w:tab w:val="left" w:pos="1074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312D07">
        <w:rPr>
          <w:sz w:val="28"/>
          <w:szCs w:val="28"/>
        </w:rPr>
        <w:t xml:space="preserve">Настоящее положение разработано в соответствии с Федеральным законом от 29.12.2012 № 273-ФЗ </w:t>
      </w:r>
      <w:r w:rsidR="00F13CF9" w:rsidRPr="00312D07">
        <w:rPr>
          <w:sz w:val="28"/>
          <w:szCs w:val="28"/>
        </w:rPr>
        <w:t>«</w:t>
      </w:r>
      <w:r w:rsidRPr="00312D07">
        <w:rPr>
          <w:sz w:val="28"/>
          <w:szCs w:val="28"/>
        </w:rPr>
        <w:t>Об образовании в Российской Федерации</w:t>
      </w:r>
      <w:r w:rsidR="00F13CF9" w:rsidRPr="00312D07">
        <w:rPr>
          <w:sz w:val="28"/>
          <w:szCs w:val="28"/>
        </w:rPr>
        <w:t>»</w:t>
      </w:r>
      <w:r w:rsidRPr="00312D07">
        <w:rPr>
          <w:sz w:val="28"/>
          <w:szCs w:val="28"/>
        </w:rPr>
        <w:t xml:space="preserve">, Правилами размещения на официальном сайте образовательной организации в информационно-телекоммуникационной сети </w:t>
      </w:r>
      <w:r w:rsidR="00F13CF9" w:rsidRPr="00312D07">
        <w:rPr>
          <w:sz w:val="28"/>
          <w:szCs w:val="28"/>
        </w:rPr>
        <w:t>«</w:t>
      </w:r>
      <w:r w:rsidRPr="00312D07">
        <w:rPr>
          <w:sz w:val="28"/>
          <w:szCs w:val="28"/>
        </w:rPr>
        <w:t>Интернет</w:t>
      </w:r>
      <w:r w:rsidR="00F13CF9" w:rsidRPr="00312D07">
        <w:rPr>
          <w:sz w:val="28"/>
          <w:szCs w:val="28"/>
        </w:rPr>
        <w:t>»</w:t>
      </w:r>
      <w:r w:rsidRPr="00312D07">
        <w:rPr>
          <w:sz w:val="28"/>
          <w:szCs w:val="28"/>
        </w:rPr>
        <w:t xml:space="preserve"> и обновления информации об образовательной организации, утвержденными постановлением Правительства РФ от 20.10.2021 № 1802, Порядком приема на обучение по образовательным программам дошкольного образования, утвержденным приказом Министерства просвещения Российской</w:t>
      </w:r>
      <w:r w:rsidR="00BA44D0">
        <w:rPr>
          <w:sz w:val="28"/>
          <w:szCs w:val="28"/>
        </w:rPr>
        <w:t xml:space="preserve"> Федерации от 15.05.2020 № 236 </w:t>
      </w:r>
      <w:r w:rsidRPr="00312D07">
        <w:rPr>
          <w:sz w:val="28"/>
          <w:szCs w:val="28"/>
        </w:rPr>
        <w:t>с изменениями; Требованиями к структуре официального сайта образовательной</w:t>
      </w:r>
      <w:r w:rsidRPr="00312D07">
        <w:rPr>
          <w:spacing w:val="-6"/>
          <w:sz w:val="28"/>
          <w:szCs w:val="28"/>
        </w:rPr>
        <w:t xml:space="preserve"> </w:t>
      </w:r>
      <w:r w:rsidRPr="00312D07">
        <w:rPr>
          <w:sz w:val="28"/>
          <w:szCs w:val="28"/>
        </w:rPr>
        <w:t>организации</w:t>
      </w:r>
      <w:r w:rsidRPr="00312D07">
        <w:rPr>
          <w:spacing w:val="-9"/>
          <w:sz w:val="28"/>
          <w:szCs w:val="28"/>
        </w:rPr>
        <w:t xml:space="preserve"> </w:t>
      </w:r>
      <w:r w:rsidRPr="00312D07">
        <w:rPr>
          <w:sz w:val="28"/>
          <w:szCs w:val="28"/>
        </w:rPr>
        <w:t>в</w:t>
      </w:r>
      <w:r w:rsidRPr="00312D07">
        <w:rPr>
          <w:spacing w:val="-7"/>
          <w:sz w:val="28"/>
          <w:szCs w:val="28"/>
        </w:rPr>
        <w:t xml:space="preserve"> </w:t>
      </w:r>
      <w:r w:rsidRPr="00312D07">
        <w:rPr>
          <w:sz w:val="28"/>
          <w:szCs w:val="28"/>
        </w:rPr>
        <w:t>информационно-телекоммуникационной</w:t>
      </w:r>
      <w:r w:rsidRPr="00312D07">
        <w:rPr>
          <w:spacing w:val="-9"/>
          <w:sz w:val="28"/>
          <w:szCs w:val="28"/>
        </w:rPr>
        <w:t xml:space="preserve"> </w:t>
      </w:r>
      <w:r w:rsidRPr="00312D07">
        <w:rPr>
          <w:sz w:val="28"/>
          <w:szCs w:val="28"/>
        </w:rPr>
        <w:t xml:space="preserve">сети </w:t>
      </w:r>
      <w:r w:rsidR="00F13CF9" w:rsidRPr="00312D07">
        <w:rPr>
          <w:sz w:val="28"/>
          <w:szCs w:val="28"/>
        </w:rPr>
        <w:t>«</w:t>
      </w:r>
      <w:r w:rsidRPr="00312D07">
        <w:rPr>
          <w:sz w:val="28"/>
          <w:szCs w:val="28"/>
        </w:rPr>
        <w:t>Интернет</w:t>
      </w:r>
      <w:r w:rsidR="00F13CF9" w:rsidRPr="00312D07">
        <w:rPr>
          <w:sz w:val="28"/>
          <w:szCs w:val="28"/>
        </w:rPr>
        <w:t>»</w:t>
      </w:r>
      <w:r w:rsidRPr="00312D07">
        <w:rPr>
          <w:sz w:val="28"/>
          <w:szCs w:val="28"/>
        </w:rPr>
        <w:t xml:space="preserve"> и формату предоставления информации, утвержденными приказом Федеральной службы по надзору в сфере образования и науки РФ от 04.08.2023 № 1493.</w:t>
      </w:r>
    </w:p>
    <w:p w14:paraId="1EE83488" w14:textId="77777777" w:rsidR="000E7A4A" w:rsidRPr="00312D07" w:rsidRDefault="000E7A4A" w:rsidP="00312D07">
      <w:pPr>
        <w:pStyle w:val="aa"/>
        <w:tabs>
          <w:tab w:val="left" w:pos="709"/>
        </w:tabs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D07">
        <w:rPr>
          <w:rFonts w:ascii="Times New Roman" w:hAnsi="Times New Roman" w:cs="Times New Roman"/>
          <w:b/>
          <w:sz w:val="28"/>
          <w:szCs w:val="28"/>
        </w:rPr>
        <w:t xml:space="preserve">2. Настоящее Положение определяет: </w:t>
      </w:r>
    </w:p>
    <w:p w14:paraId="7E1605CE" w14:textId="6B32C0B9" w:rsidR="000E7A4A" w:rsidRPr="00312D07" w:rsidRDefault="000E7A4A" w:rsidP="00312D07">
      <w:pPr>
        <w:pStyle w:val="a4"/>
        <w:numPr>
          <w:ilvl w:val="0"/>
          <w:numId w:val="6"/>
        </w:numPr>
        <w:tabs>
          <w:tab w:val="left" w:pos="312"/>
          <w:tab w:val="left" w:pos="709"/>
        </w:tabs>
        <w:spacing w:line="276" w:lineRule="auto"/>
        <w:ind w:left="0" w:firstLine="426"/>
        <w:rPr>
          <w:sz w:val="28"/>
          <w:szCs w:val="28"/>
        </w:rPr>
      </w:pPr>
      <w:r w:rsidRPr="00312D07">
        <w:rPr>
          <w:sz w:val="28"/>
          <w:szCs w:val="28"/>
        </w:rPr>
        <w:t>перечень</w:t>
      </w:r>
      <w:r w:rsidRPr="00312D07">
        <w:rPr>
          <w:spacing w:val="-7"/>
          <w:sz w:val="28"/>
          <w:szCs w:val="28"/>
        </w:rPr>
        <w:t xml:space="preserve"> </w:t>
      </w:r>
      <w:r w:rsidRPr="00312D07">
        <w:rPr>
          <w:sz w:val="28"/>
          <w:szCs w:val="28"/>
        </w:rPr>
        <w:t>информации</w:t>
      </w:r>
      <w:r w:rsidRPr="00312D07">
        <w:rPr>
          <w:spacing w:val="-4"/>
          <w:sz w:val="28"/>
          <w:szCs w:val="28"/>
        </w:rPr>
        <w:t xml:space="preserve"> </w:t>
      </w:r>
      <w:r w:rsidRPr="00312D07">
        <w:rPr>
          <w:sz w:val="28"/>
          <w:szCs w:val="28"/>
        </w:rPr>
        <w:t>о</w:t>
      </w:r>
      <w:r w:rsidR="00312D07">
        <w:rPr>
          <w:sz w:val="28"/>
          <w:szCs w:val="28"/>
        </w:rPr>
        <w:t xml:space="preserve"> ДОУ</w:t>
      </w:r>
      <w:r w:rsidRPr="00312D07">
        <w:rPr>
          <w:sz w:val="28"/>
          <w:szCs w:val="28"/>
        </w:rPr>
        <w:t>,</w:t>
      </w:r>
      <w:r w:rsidRPr="00312D07">
        <w:rPr>
          <w:spacing w:val="-4"/>
          <w:sz w:val="28"/>
          <w:szCs w:val="28"/>
        </w:rPr>
        <w:t xml:space="preserve"> </w:t>
      </w:r>
      <w:r w:rsidRPr="00312D07">
        <w:rPr>
          <w:sz w:val="28"/>
          <w:szCs w:val="28"/>
        </w:rPr>
        <w:t>подлежащей</w:t>
      </w:r>
      <w:r w:rsidRPr="00312D07">
        <w:rPr>
          <w:spacing w:val="-8"/>
          <w:sz w:val="28"/>
          <w:szCs w:val="28"/>
        </w:rPr>
        <w:t xml:space="preserve"> </w:t>
      </w:r>
      <w:r w:rsidRPr="00312D07">
        <w:rPr>
          <w:spacing w:val="-2"/>
          <w:sz w:val="28"/>
          <w:szCs w:val="28"/>
        </w:rPr>
        <w:t>размещению;</w:t>
      </w:r>
    </w:p>
    <w:p w14:paraId="2DE9AFAA" w14:textId="2AF33661" w:rsidR="000E7A4A" w:rsidRPr="00312D07" w:rsidRDefault="000E7A4A" w:rsidP="00312D07">
      <w:pPr>
        <w:pStyle w:val="a4"/>
        <w:numPr>
          <w:ilvl w:val="0"/>
          <w:numId w:val="6"/>
        </w:numPr>
        <w:tabs>
          <w:tab w:val="left" w:pos="388"/>
          <w:tab w:val="left" w:pos="709"/>
        </w:tabs>
        <w:spacing w:line="276" w:lineRule="auto"/>
        <w:ind w:left="0" w:firstLine="426"/>
        <w:rPr>
          <w:sz w:val="28"/>
          <w:szCs w:val="28"/>
        </w:rPr>
      </w:pPr>
      <w:r w:rsidRPr="00312D07">
        <w:rPr>
          <w:sz w:val="28"/>
          <w:szCs w:val="28"/>
        </w:rPr>
        <w:t>способы</w:t>
      </w:r>
      <w:r w:rsidRPr="00312D07">
        <w:rPr>
          <w:spacing w:val="40"/>
          <w:sz w:val="28"/>
          <w:szCs w:val="28"/>
        </w:rPr>
        <w:t xml:space="preserve"> </w:t>
      </w:r>
      <w:r w:rsidRPr="00312D07">
        <w:rPr>
          <w:sz w:val="28"/>
          <w:szCs w:val="28"/>
        </w:rPr>
        <w:t>и</w:t>
      </w:r>
      <w:r w:rsidRPr="00312D07">
        <w:rPr>
          <w:spacing w:val="40"/>
          <w:sz w:val="28"/>
          <w:szCs w:val="28"/>
        </w:rPr>
        <w:t xml:space="preserve"> </w:t>
      </w:r>
      <w:r w:rsidRPr="00312D07">
        <w:rPr>
          <w:sz w:val="28"/>
          <w:szCs w:val="28"/>
        </w:rPr>
        <w:t>сроки</w:t>
      </w:r>
      <w:r w:rsidRPr="00312D07">
        <w:rPr>
          <w:spacing w:val="40"/>
          <w:sz w:val="28"/>
          <w:szCs w:val="28"/>
        </w:rPr>
        <w:t xml:space="preserve"> </w:t>
      </w:r>
      <w:r w:rsidRPr="00312D07">
        <w:rPr>
          <w:sz w:val="28"/>
          <w:szCs w:val="28"/>
        </w:rPr>
        <w:t>обеспечения</w:t>
      </w:r>
      <w:r w:rsidRPr="00312D07">
        <w:rPr>
          <w:spacing w:val="40"/>
          <w:sz w:val="28"/>
          <w:szCs w:val="28"/>
        </w:rPr>
        <w:t xml:space="preserve"> </w:t>
      </w:r>
      <w:r w:rsidR="00312D07">
        <w:rPr>
          <w:sz w:val="28"/>
          <w:szCs w:val="28"/>
        </w:rPr>
        <w:t>ДОУ</w:t>
      </w:r>
      <w:r w:rsidRPr="00312D07">
        <w:rPr>
          <w:spacing w:val="40"/>
          <w:sz w:val="28"/>
          <w:szCs w:val="28"/>
        </w:rPr>
        <w:t xml:space="preserve"> </w:t>
      </w:r>
      <w:r w:rsidRPr="00312D07">
        <w:rPr>
          <w:sz w:val="28"/>
          <w:szCs w:val="28"/>
        </w:rPr>
        <w:t>открытости</w:t>
      </w:r>
      <w:r w:rsidRPr="00312D07">
        <w:rPr>
          <w:spacing w:val="40"/>
          <w:sz w:val="28"/>
          <w:szCs w:val="28"/>
        </w:rPr>
        <w:t xml:space="preserve"> </w:t>
      </w:r>
      <w:r w:rsidRPr="00312D07">
        <w:rPr>
          <w:sz w:val="28"/>
          <w:szCs w:val="28"/>
        </w:rPr>
        <w:t>и</w:t>
      </w:r>
      <w:r w:rsidRPr="00312D07">
        <w:rPr>
          <w:spacing w:val="40"/>
          <w:sz w:val="28"/>
          <w:szCs w:val="28"/>
        </w:rPr>
        <w:t xml:space="preserve"> </w:t>
      </w:r>
      <w:r w:rsidRPr="00312D07">
        <w:rPr>
          <w:sz w:val="28"/>
          <w:szCs w:val="28"/>
        </w:rPr>
        <w:t xml:space="preserve">доступности </w:t>
      </w:r>
      <w:r w:rsidRPr="00312D07">
        <w:rPr>
          <w:spacing w:val="-2"/>
          <w:sz w:val="28"/>
          <w:szCs w:val="28"/>
        </w:rPr>
        <w:t>информации;</w:t>
      </w:r>
    </w:p>
    <w:p w14:paraId="7904E219" w14:textId="5F00EFFC" w:rsidR="000E7A4A" w:rsidRPr="00312D07" w:rsidRDefault="000E7A4A" w:rsidP="00312D07">
      <w:pPr>
        <w:pStyle w:val="a4"/>
        <w:numPr>
          <w:ilvl w:val="0"/>
          <w:numId w:val="6"/>
        </w:numPr>
        <w:tabs>
          <w:tab w:val="left" w:pos="312"/>
          <w:tab w:val="left" w:pos="709"/>
        </w:tabs>
        <w:spacing w:line="276" w:lineRule="auto"/>
        <w:ind w:left="0" w:firstLine="426"/>
        <w:rPr>
          <w:sz w:val="28"/>
          <w:szCs w:val="28"/>
        </w:rPr>
      </w:pPr>
      <w:r w:rsidRPr="00312D07">
        <w:rPr>
          <w:sz w:val="28"/>
          <w:szCs w:val="28"/>
        </w:rPr>
        <w:t>ответственность</w:t>
      </w:r>
      <w:r w:rsidRPr="00312D07">
        <w:rPr>
          <w:spacing w:val="-8"/>
          <w:sz w:val="28"/>
          <w:szCs w:val="28"/>
        </w:rPr>
        <w:t xml:space="preserve"> </w:t>
      </w:r>
      <w:r w:rsidR="00312D07">
        <w:rPr>
          <w:spacing w:val="-2"/>
          <w:sz w:val="28"/>
          <w:szCs w:val="28"/>
        </w:rPr>
        <w:t>ДОУ</w:t>
      </w:r>
      <w:r w:rsidRPr="00312D07">
        <w:rPr>
          <w:spacing w:val="-2"/>
          <w:sz w:val="28"/>
          <w:szCs w:val="28"/>
        </w:rPr>
        <w:t>.</w:t>
      </w:r>
    </w:p>
    <w:p w14:paraId="1A7793DA" w14:textId="059C33C5" w:rsidR="003E49A3" w:rsidRPr="00312D07" w:rsidRDefault="00312D07" w:rsidP="00312D07">
      <w:pPr>
        <w:pStyle w:val="a4"/>
        <w:numPr>
          <w:ilvl w:val="1"/>
          <w:numId w:val="2"/>
        </w:numPr>
        <w:tabs>
          <w:tab w:val="left" w:pos="709"/>
          <w:tab w:val="left" w:pos="1034"/>
        </w:tabs>
        <w:spacing w:line="276" w:lineRule="auto"/>
        <w:ind w:left="0" w:firstLine="426"/>
        <w:jc w:val="both"/>
        <w:rPr>
          <w:b/>
          <w:bCs/>
          <w:i/>
          <w:iCs/>
          <w:sz w:val="28"/>
          <w:szCs w:val="28"/>
        </w:rPr>
      </w:pPr>
      <w:r w:rsidRPr="00312D07">
        <w:rPr>
          <w:b/>
          <w:bCs/>
          <w:i/>
          <w:iCs/>
          <w:sz w:val="28"/>
          <w:szCs w:val="28"/>
        </w:rPr>
        <w:t>ДОУ</w:t>
      </w:r>
      <w:r w:rsidR="0099370F" w:rsidRPr="00312D07">
        <w:rPr>
          <w:b/>
          <w:bCs/>
          <w:i/>
          <w:iCs/>
          <w:spacing w:val="40"/>
          <w:sz w:val="28"/>
          <w:szCs w:val="28"/>
        </w:rPr>
        <w:t xml:space="preserve"> </w:t>
      </w:r>
      <w:r w:rsidR="0099370F" w:rsidRPr="00312D07">
        <w:rPr>
          <w:b/>
          <w:bCs/>
          <w:i/>
          <w:iCs/>
          <w:sz w:val="28"/>
          <w:szCs w:val="28"/>
        </w:rPr>
        <w:t>обеспечивает</w:t>
      </w:r>
      <w:r w:rsidR="0099370F" w:rsidRPr="00312D07">
        <w:rPr>
          <w:b/>
          <w:bCs/>
          <w:i/>
          <w:iCs/>
          <w:spacing w:val="40"/>
          <w:sz w:val="28"/>
          <w:szCs w:val="28"/>
        </w:rPr>
        <w:t xml:space="preserve"> </w:t>
      </w:r>
      <w:r w:rsidR="0099370F" w:rsidRPr="00312D07">
        <w:rPr>
          <w:b/>
          <w:bCs/>
          <w:i/>
          <w:iCs/>
          <w:sz w:val="28"/>
          <w:szCs w:val="28"/>
        </w:rPr>
        <w:t>открытость</w:t>
      </w:r>
      <w:r w:rsidR="0099370F" w:rsidRPr="00312D07">
        <w:rPr>
          <w:b/>
          <w:bCs/>
          <w:i/>
          <w:iCs/>
          <w:spacing w:val="40"/>
          <w:sz w:val="28"/>
          <w:szCs w:val="28"/>
        </w:rPr>
        <w:t xml:space="preserve"> </w:t>
      </w:r>
      <w:r w:rsidR="0099370F" w:rsidRPr="00312D07">
        <w:rPr>
          <w:b/>
          <w:bCs/>
          <w:i/>
          <w:iCs/>
          <w:sz w:val="28"/>
          <w:szCs w:val="28"/>
        </w:rPr>
        <w:t>и</w:t>
      </w:r>
      <w:r w:rsidR="0099370F" w:rsidRPr="00312D07">
        <w:rPr>
          <w:b/>
          <w:bCs/>
          <w:i/>
          <w:iCs/>
          <w:spacing w:val="40"/>
          <w:sz w:val="28"/>
          <w:szCs w:val="28"/>
        </w:rPr>
        <w:t xml:space="preserve"> </w:t>
      </w:r>
      <w:r w:rsidR="0099370F" w:rsidRPr="00312D07">
        <w:rPr>
          <w:b/>
          <w:bCs/>
          <w:i/>
          <w:iCs/>
          <w:sz w:val="28"/>
          <w:szCs w:val="28"/>
        </w:rPr>
        <w:t>доступность</w:t>
      </w:r>
      <w:r w:rsidR="0099370F" w:rsidRPr="00312D07">
        <w:rPr>
          <w:b/>
          <w:bCs/>
          <w:i/>
          <w:iCs/>
          <w:spacing w:val="40"/>
          <w:sz w:val="28"/>
          <w:szCs w:val="28"/>
        </w:rPr>
        <w:t xml:space="preserve"> </w:t>
      </w:r>
      <w:r w:rsidR="0099370F" w:rsidRPr="00312D07">
        <w:rPr>
          <w:b/>
          <w:bCs/>
          <w:i/>
          <w:iCs/>
          <w:sz w:val="28"/>
          <w:szCs w:val="28"/>
        </w:rPr>
        <w:t>информации</w:t>
      </w:r>
      <w:r w:rsidR="0099370F" w:rsidRPr="00312D07">
        <w:rPr>
          <w:b/>
          <w:bCs/>
          <w:i/>
          <w:iCs/>
          <w:spacing w:val="40"/>
          <w:sz w:val="28"/>
          <w:szCs w:val="28"/>
        </w:rPr>
        <w:t xml:space="preserve"> </w:t>
      </w:r>
      <w:r w:rsidR="0099370F" w:rsidRPr="00312D07">
        <w:rPr>
          <w:b/>
          <w:bCs/>
          <w:i/>
          <w:iCs/>
          <w:sz w:val="28"/>
          <w:szCs w:val="28"/>
        </w:rPr>
        <w:t>путем ее размещения:</w:t>
      </w:r>
    </w:p>
    <w:p w14:paraId="786FE07E" w14:textId="7DD754E5" w:rsidR="003E49A3" w:rsidRPr="00312D07" w:rsidRDefault="0099370F" w:rsidP="00312D07">
      <w:pPr>
        <w:pStyle w:val="a4"/>
        <w:numPr>
          <w:ilvl w:val="0"/>
          <w:numId w:val="7"/>
        </w:numPr>
        <w:tabs>
          <w:tab w:val="left" w:pos="312"/>
          <w:tab w:val="left" w:pos="709"/>
        </w:tabs>
        <w:spacing w:line="276" w:lineRule="auto"/>
        <w:ind w:left="0" w:firstLine="426"/>
        <w:rPr>
          <w:sz w:val="28"/>
          <w:szCs w:val="28"/>
        </w:rPr>
      </w:pPr>
      <w:r w:rsidRPr="00312D07">
        <w:rPr>
          <w:sz w:val="28"/>
          <w:szCs w:val="28"/>
        </w:rPr>
        <w:t>на</w:t>
      </w:r>
      <w:r w:rsidRPr="00312D07">
        <w:rPr>
          <w:spacing w:val="-4"/>
          <w:sz w:val="28"/>
          <w:szCs w:val="28"/>
        </w:rPr>
        <w:t xml:space="preserve"> </w:t>
      </w:r>
      <w:r w:rsidRPr="00312D07">
        <w:rPr>
          <w:sz w:val="28"/>
          <w:szCs w:val="28"/>
        </w:rPr>
        <w:t>информационных</w:t>
      </w:r>
      <w:r w:rsidRPr="00312D07">
        <w:rPr>
          <w:spacing w:val="-4"/>
          <w:sz w:val="28"/>
          <w:szCs w:val="28"/>
        </w:rPr>
        <w:t xml:space="preserve"> </w:t>
      </w:r>
      <w:r w:rsidRPr="00312D07">
        <w:rPr>
          <w:sz w:val="28"/>
          <w:szCs w:val="28"/>
        </w:rPr>
        <w:t>стендах</w:t>
      </w:r>
      <w:r w:rsidRPr="00312D07">
        <w:rPr>
          <w:spacing w:val="-4"/>
          <w:sz w:val="28"/>
          <w:szCs w:val="28"/>
        </w:rPr>
        <w:t xml:space="preserve"> </w:t>
      </w:r>
      <w:r w:rsidR="00312D07">
        <w:rPr>
          <w:spacing w:val="-4"/>
          <w:sz w:val="28"/>
          <w:szCs w:val="28"/>
        </w:rPr>
        <w:t>ДОУ</w:t>
      </w:r>
      <w:r w:rsidRPr="00312D07">
        <w:rPr>
          <w:spacing w:val="-2"/>
          <w:sz w:val="28"/>
          <w:szCs w:val="28"/>
        </w:rPr>
        <w:t>;</w:t>
      </w:r>
    </w:p>
    <w:p w14:paraId="7852D1C6" w14:textId="019350F3" w:rsidR="003E49A3" w:rsidRPr="00312D07" w:rsidRDefault="0099370F" w:rsidP="00312D07">
      <w:pPr>
        <w:pStyle w:val="a4"/>
        <w:numPr>
          <w:ilvl w:val="0"/>
          <w:numId w:val="7"/>
        </w:numPr>
        <w:tabs>
          <w:tab w:val="left" w:pos="312"/>
          <w:tab w:val="left" w:pos="709"/>
        </w:tabs>
        <w:spacing w:line="276" w:lineRule="auto"/>
        <w:ind w:left="0" w:firstLine="426"/>
        <w:rPr>
          <w:sz w:val="28"/>
          <w:szCs w:val="28"/>
        </w:rPr>
      </w:pPr>
      <w:r w:rsidRPr="00312D07">
        <w:rPr>
          <w:sz w:val="28"/>
          <w:szCs w:val="28"/>
        </w:rPr>
        <w:t>на</w:t>
      </w:r>
      <w:r w:rsidRPr="00312D07">
        <w:rPr>
          <w:spacing w:val="-4"/>
          <w:sz w:val="28"/>
          <w:szCs w:val="28"/>
        </w:rPr>
        <w:t xml:space="preserve"> </w:t>
      </w:r>
      <w:r w:rsidRPr="00312D07">
        <w:rPr>
          <w:sz w:val="28"/>
          <w:szCs w:val="28"/>
        </w:rPr>
        <w:t>официальном</w:t>
      </w:r>
      <w:r w:rsidRPr="00312D07">
        <w:rPr>
          <w:spacing w:val="-4"/>
          <w:sz w:val="28"/>
          <w:szCs w:val="28"/>
        </w:rPr>
        <w:t xml:space="preserve"> </w:t>
      </w:r>
      <w:r w:rsidRPr="00312D07">
        <w:rPr>
          <w:sz w:val="28"/>
          <w:szCs w:val="28"/>
        </w:rPr>
        <w:t>сайте</w:t>
      </w:r>
      <w:r w:rsidRPr="00312D07">
        <w:rPr>
          <w:spacing w:val="-7"/>
          <w:sz w:val="28"/>
          <w:szCs w:val="28"/>
        </w:rPr>
        <w:t xml:space="preserve"> </w:t>
      </w:r>
      <w:r w:rsidR="00312D07">
        <w:rPr>
          <w:spacing w:val="-2"/>
          <w:sz w:val="28"/>
          <w:szCs w:val="28"/>
        </w:rPr>
        <w:t>ДОУ</w:t>
      </w:r>
      <w:r w:rsidRPr="00312D07">
        <w:rPr>
          <w:spacing w:val="-2"/>
          <w:sz w:val="28"/>
          <w:szCs w:val="28"/>
        </w:rPr>
        <w:t>;</w:t>
      </w:r>
    </w:p>
    <w:p w14:paraId="5C8CF22A" w14:textId="44E87230" w:rsidR="003E49A3" w:rsidRPr="00312D07" w:rsidRDefault="0099370F" w:rsidP="00312D07">
      <w:pPr>
        <w:pStyle w:val="a4"/>
        <w:numPr>
          <w:ilvl w:val="0"/>
          <w:numId w:val="7"/>
        </w:numPr>
        <w:tabs>
          <w:tab w:val="left" w:pos="312"/>
          <w:tab w:val="left" w:pos="709"/>
        </w:tabs>
        <w:spacing w:line="276" w:lineRule="auto"/>
        <w:ind w:left="0" w:firstLine="426"/>
        <w:rPr>
          <w:sz w:val="28"/>
          <w:szCs w:val="28"/>
        </w:rPr>
      </w:pPr>
      <w:r w:rsidRPr="00312D07">
        <w:rPr>
          <w:sz w:val="28"/>
          <w:szCs w:val="28"/>
        </w:rPr>
        <w:t>в</w:t>
      </w:r>
      <w:r w:rsidRPr="00312D07">
        <w:rPr>
          <w:spacing w:val="-3"/>
          <w:sz w:val="28"/>
          <w:szCs w:val="28"/>
        </w:rPr>
        <w:t xml:space="preserve"> </w:t>
      </w:r>
      <w:r w:rsidRPr="00312D07">
        <w:rPr>
          <w:sz w:val="28"/>
          <w:szCs w:val="28"/>
        </w:rPr>
        <w:t>средствах</w:t>
      </w:r>
      <w:r w:rsidRPr="00312D07">
        <w:rPr>
          <w:spacing w:val="-1"/>
          <w:sz w:val="28"/>
          <w:szCs w:val="28"/>
        </w:rPr>
        <w:t xml:space="preserve"> </w:t>
      </w:r>
      <w:r w:rsidRPr="00312D07">
        <w:rPr>
          <w:sz w:val="28"/>
          <w:szCs w:val="28"/>
        </w:rPr>
        <w:t>массовой</w:t>
      </w:r>
      <w:r w:rsidRPr="00312D07">
        <w:rPr>
          <w:spacing w:val="-3"/>
          <w:sz w:val="28"/>
          <w:szCs w:val="28"/>
        </w:rPr>
        <w:t xml:space="preserve"> </w:t>
      </w:r>
      <w:r w:rsidRPr="00312D07">
        <w:rPr>
          <w:sz w:val="28"/>
          <w:szCs w:val="28"/>
        </w:rPr>
        <w:t>информации</w:t>
      </w:r>
      <w:r w:rsidRPr="00312D07">
        <w:rPr>
          <w:spacing w:val="-3"/>
          <w:sz w:val="28"/>
          <w:szCs w:val="28"/>
        </w:rPr>
        <w:t xml:space="preserve"> </w:t>
      </w:r>
      <w:r w:rsidRPr="00312D07">
        <w:rPr>
          <w:sz w:val="28"/>
          <w:szCs w:val="28"/>
        </w:rPr>
        <w:t>(в</w:t>
      </w:r>
      <w:r w:rsidRPr="00312D07">
        <w:rPr>
          <w:spacing w:val="-1"/>
          <w:sz w:val="28"/>
          <w:szCs w:val="28"/>
        </w:rPr>
        <w:t xml:space="preserve"> </w:t>
      </w:r>
      <w:r w:rsidRPr="00312D07">
        <w:rPr>
          <w:sz w:val="28"/>
          <w:szCs w:val="28"/>
        </w:rPr>
        <w:t>т.</w:t>
      </w:r>
      <w:r w:rsidRPr="00312D07">
        <w:rPr>
          <w:spacing w:val="1"/>
          <w:sz w:val="28"/>
          <w:szCs w:val="28"/>
        </w:rPr>
        <w:t xml:space="preserve"> </w:t>
      </w:r>
      <w:r w:rsidRPr="00312D07">
        <w:rPr>
          <w:sz w:val="28"/>
          <w:szCs w:val="28"/>
        </w:rPr>
        <w:t>ч.</w:t>
      </w:r>
      <w:r w:rsidRPr="00312D07">
        <w:rPr>
          <w:spacing w:val="-2"/>
          <w:sz w:val="28"/>
          <w:szCs w:val="28"/>
        </w:rPr>
        <w:t xml:space="preserve"> электронных);</w:t>
      </w:r>
    </w:p>
    <w:p w14:paraId="024E0995" w14:textId="1B26E430" w:rsidR="00534ECB" w:rsidRPr="00312D07" w:rsidRDefault="00534ECB" w:rsidP="00312D07">
      <w:pPr>
        <w:pStyle w:val="a3"/>
        <w:numPr>
          <w:ilvl w:val="0"/>
          <w:numId w:val="7"/>
        </w:numPr>
        <w:tabs>
          <w:tab w:val="left" w:pos="709"/>
        </w:tabs>
        <w:spacing w:line="276" w:lineRule="auto"/>
        <w:ind w:left="0" w:firstLine="426"/>
      </w:pPr>
      <w:r w:rsidRPr="00312D07">
        <w:t xml:space="preserve">на сайте </w:t>
      </w:r>
      <w:hyperlink r:id="rId7" w:history="1">
        <w:r w:rsidRPr="00312D07">
          <w:rPr>
            <w:rStyle w:val="a9"/>
          </w:rPr>
          <w:t>www.bus.gov.ru</w:t>
        </w:r>
      </w:hyperlink>
    </w:p>
    <w:p w14:paraId="26331F82" w14:textId="6652F953" w:rsidR="003E49A3" w:rsidRPr="00312D07" w:rsidRDefault="0099370F" w:rsidP="00312D07">
      <w:pPr>
        <w:pStyle w:val="a3"/>
        <w:numPr>
          <w:ilvl w:val="0"/>
          <w:numId w:val="7"/>
        </w:numPr>
        <w:tabs>
          <w:tab w:val="left" w:pos="709"/>
        </w:tabs>
        <w:spacing w:line="276" w:lineRule="auto"/>
        <w:ind w:left="0" w:firstLine="426"/>
      </w:pPr>
      <w:r w:rsidRPr="00312D07">
        <w:rPr>
          <w:spacing w:val="-4"/>
        </w:rPr>
        <w:t>на</w:t>
      </w:r>
      <w:r w:rsidR="00312D07">
        <w:rPr>
          <w:spacing w:val="-4"/>
        </w:rPr>
        <w:t xml:space="preserve"> </w:t>
      </w:r>
      <w:r w:rsidRPr="00312D07">
        <w:rPr>
          <w:spacing w:val="-2"/>
        </w:rPr>
        <w:t>официальных</w:t>
      </w:r>
      <w:r w:rsidR="00312D07">
        <w:rPr>
          <w:spacing w:val="-2"/>
        </w:rPr>
        <w:t xml:space="preserve"> </w:t>
      </w:r>
      <w:r w:rsidRPr="00312D07">
        <w:rPr>
          <w:spacing w:val="-2"/>
        </w:rPr>
        <w:t>страницах</w:t>
      </w:r>
      <w:r w:rsidR="00312D07">
        <w:rPr>
          <w:spacing w:val="-2"/>
        </w:rPr>
        <w:t xml:space="preserve"> ДОУ </w:t>
      </w:r>
      <w:r w:rsidRPr="00312D07">
        <w:t>в</w:t>
      </w:r>
      <w:r w:rsidR="00312D07">
        <w:t xml:space="preserve"> </w:t>
      </w:r>
      <w:r w:rsidRPr="00312D07">
        <w:t>социальных сетях.</w:t>
      </w:r>
    </w:p>
    <w:p w14:paraId="7E1CB90E" w14:textId="7C404BEC" w:rsidR="00312D07" w:rsidRPr="00312D07" w:rsidRDefault="00312D07" w:rsidP="00312D07">
      <w:pPr>
        <w:pStyle w:val="aa"/>
        <w:tabs>
          <w:tab w:val="left" w:pos="993"/>
        </w:tabs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12D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2.2.</w:t>
      </w:r>
      <w:r w:rsidRPr="00312D07">
        <w:rPr>
          <w:rFonts w:ascii="Times New Roman" w:hAnsi="Times New Roman" w:cs="Times New Roman"/>
          <w:sz w:val="28"/>
          <w:szCs w:val="28"/>
        </w:rPr>
        <w:t xml:space="preserve"> </w:t>
      </w:r>
      <w:r w:rsidRPr="00312D0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Перечень обязательных к раскрытию сведений о деятельности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ДОУ</w:t>
      </w:r>
      <w:r w:rsidRPr="00312D0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</w:p>
    <w:p w14:paraId="14DCFF99" w14:textId="21D1149B" w:rsidR="000E7A4A" w:rsidRPr="00312D07" w:rsidRDefault="000E7A4A" w:rsidP="00312D07">
      <w:pPr>
        <w:pStyle w:val="aa"/>
        <w:tabs>
          <w:tab w:val="left" w:pos="709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12D07">
        <w:rPr>
          <w:rStyle w:val="ab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2.</w:t>
      </w:r>
      <w:r w:rsidR="00312D07" w:rsidRPr="00312D07">
        <w:rPr>
          <w:rStyle w:val="ab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2</w:t>
      </w:r>
      <w:r w:rsidRPr="00312D07">
        <w:rPr>
          <w:rStyle w:val="ab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.1. Основные сведения</w:t>
      </w:r>
      <w:r w:rsidR="00481B14">
        <w:rPr>
          <w:rStyle w:val="ab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:</w:t>
      </w:r>
    </w:p>
    <w:p w14:paraId="7D46530A" w14:textId="5F0244B5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о полном и сокращенном наименовании образовательной организации; </w:t>
      </w:r>
    </w:p>
    <w:p w14:paraId="0DECAB42" w14:textId="21CE4AA8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о дате создания образовательной организации; </w:t>
      </w:r>
    </w:p>
    <w:p w14:paraId="4B72C9EF" w14:textId="29E42B8A" w:rsidR="000E7A4A" w:rsidRPr="00312D07" w:rsidRDefault="000E7A4A" w:rsidP="00312D07">
      <w:pPr>
        <w:pStyle w:val="aa"/>
        <w:numPr>
          <w:ilvl w:val="0"/>
          <w:numId w:val="7"/>
        </w:numPr>
        <w:tabs>
          <w:tab w:val="left" w:pos="709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2D07">
        <w:rPr>
          <w:rFonts w:ascii="Times New Roman" w:hAnsi="Times New Roman" w:cs="Times New Roman"/>
          <w:sz w:val="28"/>
          <w:szCs w:val="28"/>
        </w:rPr>
        <w:t>об учредителе (учредителях) образовательной организации;</w:t>
      </w:r>
    </w:p>
    <w:p w14:paraId="27A8FD87" w14:textId="3D036D5E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о месте нахождения образовательной организации; </w:t>
      </w:r>
    </w:p>
    <w:p w14:paraId="1912E096" w14:textId="3EECE5A6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о режиме и графике работы образовательной организации; </w:t>
      </w:r>
    </w:p>
    <w:p w14:paraId="043EAB58" w14:textId="2C609B36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>о контактных телефонах образовательной организации;</w:t>
      </w:r>
    </w:p>
    <w:p w14:paraId="73400211" w14:textId="67C56AC7" w:rsidR="000E7A4A" w:rsidRPr="00312D07" w:rsidRDefault="00481B14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об адресе</w:t>
      </w:r>
      <w:r w:rsidR="000E7A4A" w:rsidRPr="00312D07">
        <w:rPr>
          <w:rFonts w:eastAsiaTheme="minorHAnsi"/>
          <w:sz w:val="28"/>
          <w:szCs w:val="28"/>
        </w:rPr>
        <w:t xml:space="preserve"> электронной почты образовательной организации; </w:t>
      </w:r>
    </w:p>
    <w:p w14:paraId="7A929100" w14:textId="192A2EA5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>об адресе официального са</w:t>
      </w:r>
      <w:r w:rsidR="00481B14">
        <w:rPr>
          <w:rFonts w:eastAsiaTheme="minorHAnsi"/>
          <w:sz w:val="28"/>
          <w:szCs w:val="28"/>
        </w:rPr>
        <w:t>йта образовательной организации;</w:t>
      </w:r>
      <w:r w:rsidRPr="00312D07">
        <w:rPr>
          <w:rFonts w:eastAsiaTheme="minorHAnsi"/>
          <w:sz w:val="28"/>
          <w:szCs w:val="28"/>
        </w:rPr>
        <w:t xml:space="preserve"> </w:t>
      </w:r>
    </w:p>
    <w:p w14:paraId="63D1A6C2" w14:textId="46858D74" w:rsidR="000E7A4A" w:rsidRPr="00312D07" w:rsidRDefault="000E7A4A" w:rsidP="00312D07">
      <w:pPr>
        <w:pStyle w:val="aa"/>
        <w:numPr>
          <w:ilvl w:val="0"/>
          <w:numId w:val="7"/>
        </w:numPr>
        <w:tabs>
          <w:tab w:val="left" w:pos="709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2D07">
        <w:rPr>
          <w:rFonts w:ascii="Times New Roman" w:hAnsi="Times New Roman" w:cs="Times New Roman"/>
          <w:sz w:val="28"/>
          <w:szCs w:val="28"/>
        </w:rPr>
        <w:t>о местах осуществления образовательной деятельности.</w:t>
      </w:r>
    </w:p>
    <w:p w14:paraId="7CF740C2" w14:textId="6D10312F" w:rsidR="000E7A4A" w:rsidRPr="00312D07" w:rsidRDefault="000E7A4A" w:rsidP="00312D07">
      <w:pPr>
        <w:pStyle w:val="aa"/>
        <w:tabs>
          <w:tab w:val="left" w:pos="709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2D07">
        <w:rPr>
          <w:rStyle w:val="ab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2.</w:t>
      </w:r>
      <w:r w:rsidR="00312D07" w:rsidRPr="00312D07">
        <w:rPr>
          <w:rStyle w:val="ab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2</w:t>
      </w:r>
      <w:r w:rsidRPr="00312D07">
        <w:rPr>
          <w:rStyle w:val="ab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.2. Структура и органы управления</w:t>
      </w:r>
      <w:r w:rsidR="00481B14">
        <w:rPr>
          <w:rStyle w:val="ab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:</w:t>
      </w:r>
    </w:p>
    <w:p w14:paraId="347C3BFA" w14:textId="47A0936F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о структуре и об органах управления образовательной организации с указанием наименований структурных подразделений (органов управления); </w:t>
      </w:r>
    </w:p>
    <w:p w14:paraId="1D15B612" w14:textId="4947B0E6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о фамилиях, именах, отчествах (при наличии) и должностях руководителей структурных подразделений; </w:t>
      </w:r>
    </w:p>
    <w:p w14:paraId="6349DB8F" w14:textId="148E1C20" w:rsidR="000E7A4A" w:rsidRPr="00312D07" w:rsidRDefault="00481B14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об адресе официального сайта</w:t>
      </w:r>
      <w:r w:rsidR="000E7A4A" w:rsidRPr="00312D07">
        <w:rPr>
          <w:rFonts w:eastAsiaTheme="minorHAnsi"/>
          <w:sz w:val="28"/>
          <w:szCs w:val="28"/>
        </w:rPr>
        <w:t xml:space="preserve"> в информационно-телекоммуникационной сети </w:t>
      </w:r>
      <w:r w:rsidR="00312D07">
        <w:rPr>
          <w:rFonts w:eastAsiaTheme="minorHAnsi"/>
          <w:sz w:val="28"/>
          <w:szCs w:val="28"/>
        </w:rPr>
        <w:t>«</w:t>
      </w:r>
      <w:r w:rsidR="000E7A4A" w:rsidRPr="00312D07">
        <w:rPr>
          <w:rFonts w:eastAsiaTheme="minorHAnsi"/>
          <w:sz w:val="28"/>
          <w:szCs w:val="28"/>
        </w:rPr>
        <w:t>Интернет</w:t>
      </w:r>
      <w:r w:rsidR="00312D07">
        <w:rPr>
          <w:rFonts w:eastAsiaTheme="minorHAnsi"/>
          <w:sz w:val="28"/>
          <w:szCs w:val="28"/>
        </w:rPr>
        <w:t>»;</w:t>
      </w:r>
      <w:r w:rsidR="000E7A4A" w:rsidRPr="00312D07">
        <w:rPr>
          <w:rFonts w:eastAsiaTheme="minorHAnsi"/>
          <w:sz w:val="28"/>
          <w:szCs w:val="28"/>
        </w:rPr>
        <w:t xml:space="preserve"> </w:t>
      </w:r>
    </w:p>
    <w:p w14:paraId="70671770" w14:textId="0232BCAC" w:rsidR="000E7A4A" w:rsidRPr="00312D07" w:rsidRDefault="000E7A4A" w:rsidP="00312D07">
      <w:pPr>
        <w:pStyle w:val="aa"/>
        <w:numPr>
          <w:ilvl w:val="0"/>
          <w:numId w:val="7"/>
        </w:numPr>
        <w:tabs>
          <w:tab w:val="left" w:pos="709"/>
        </w:tabs>
        <w:spacing w:line="276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D07">
        <w:rPr>
          <w:rFonts w:ascii="Times New Roman" w:hAnsi="Times New Roman" w:cs="Times New Roman"/>
          <w:sz w:val="28"/>
          <w:szCs w:val="28"/>
        </w:rPr>
        <w:t>о положениях о структурных подразделениях (об органах управления) с приложением указанных положений в виде электронных документов</w:t>
      </w:r>
      <w:r w:rsidR="002A6338" w:rsidRPr="00312D07">
        <w:rPr>
          <w:rFonts w:ascii="Times New Roman" w:hAnsi="Times New Roman" w:cs="Times New Roman"/>
          <w:sz w:val="28"/>
          <w:szCs w:val="28"/>
        </w:rPr>
        <w:t>.</w:t>
      </w:r>
    </w:p>
    <w:p w14:paraId="3DFB0C70" w14:textId="213BBEBA" w:rsidR="000E7A4A" w:rsidRPr="00312D07" w:rsidRDefault="000E7A4A" w:rsidP="00312D07">
      <w:pPr>
        <w:pStyle w:val="aa"/>
        <w:tabs>
          <w:tab w:val="left" w:pos="709"/>
        </w:tabs>
        <w:spacing w:line="276" w:lineRule="auto"/>
        <w:ind w:firstLine="42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12D07">
        <w:rPr>
          <w:rFonts w:ascii="Times New Roman" w:hAnsi="Times New Roman" w:cs="Times New Roman"/>
          <w:bCs/>
          <w:i/>
          <w:iCs/>
          <w:sz w:val="28"/>
          <w:szCs w:val="28"/>
        </w:rPr>
        <w:t>2.</w:t>
      </w:r>
      <w:r w:rsidR="00312D07" w:rsidRPr="00312D07">
        <w:rPr>
          <w:rFonts w:ascii="Times New Roman" w:hAnsi="Times New Roman" w:cs="Times New Roman"/>
          <w:bCs/>
          <w:i/>
          <w:iCs/>
          <w:sz w:val="28"/>
          <w:szCs w:val="28"/>
        </w:rPr>
        <w:t>2</w:t>
      </w:r>
      <w:r w:rsidRPr="00312D0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.3. </w:t>
      </w:r>
      <w:r w:rsidRPr="00312D07">
        <w:rPr>
          <w:rStyle w:val="ab"/>
          <w:rFonts w:ascii="Times New Roman" w:hAnsi="Times New Roman" w:cs="Times New Roman"/>
          <w:b w:val="0"/>
          <w:i/>
          <w:iCs/>
          <w:sz w:val="28"/>
          <w:szCs w:val="28"/>
        </w:rPr>
        <w:t>Документы</w:t>
      </w:r>
      <w:r w:rsidR="00481B14">
        <w:rPr>
          <w:rStyle w:val="ab"/>
          <w:rFonts w:ascii="Times New Roman" w:hAnsi="Times New Roman" w:cs="Times New Roman"/>
          <w:b w:val="0"/>
          <w:i/>
          <w:iCs/>
          <w:sz w:val="28"/>
          <w:szCs w:val="28"/>
        </w:rPr>
        <w:t>:</w:t>
      </w:r>
    </w:p>
    <w:p w14:paraId="6318FC21" w14:textId="522D9B36" w:rsidR="000E7A4A" w:rsidRPr="00312D07" w:rsidRDefault="00BA44D0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У</w:t>
      </w:r>
      <w:r w:rsidR="000E7A4A" w:rsidRPr="00312D07">
        <w:rPr>
          <w:rFonts w:eastAsiaTheme="minorHAnsi"/>
          <w:sz w:val="28"/>
          <w:szCs w:val="28"/>
        </w:rPr>
        <w:t xml:space="preserve">став образовательной организации; </w:t>
      </w:r>
    </w:p>
    <w:p w14:paraId="5949D35E" w14:textId="7B4BB0F8" w:rsidR="000E7A4A" w:rsidRPr="00312D07" w:rsidRDefault="00481B14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</w:t>
      </w:r>
      <w:r w:rsidR="000E7A4A" w:rsidRPr="00312D07">
        <w:rPr>
          <w:rFonts w:eastAsiaTheme="minorHAnsi"/>
          <w:sz w:val="28"/>
          <w:szCs w:val="28"/>
        </w:rPr>
        <w:t xml:space="preserve">равила внутреннего распорядка обучающихся; </w:t>
      </w:r>
    </w:p>
    <w:p w14:paraId="003EA5C1" w14:textId="4BBAEBA0" w:rsidR="000E7A4A" w:rsidRPr="00312D07" w:rsidRDefault="00481B14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</w:t>
      </w:r>
      <w:r w:rsidR="000E7A4A" w:rsidRPr="00312D07">
        <w:rPr>
          <w:rFonts w:eastAsiaTheme="minorHAnsi"/>
          <w:sz w:val="28"/>
          <w:szCs w:val="28"/>
        </w:rPr>
        <w:t xml:space="preserve">равила внутреннего трудового распорядка; </w:t>
      </w:r>
    </w:p>
    <w:p w14:paraId="7E69801A" w14:textId="0BAB4DF8" w:rsidR="000E7A4A" w:rsidRPr="00312D07" w:rsidRDefault="00481B14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К</w:t>
      </w:r>
      <w:r w:rsidR="000E7A4A" w:rsidRPr="00312D07">
        <w:rPr>
          <w:rFonts w:eastAsiaTheme="minorHAnsi"/>
          <w:sz w:val="28"/>
          <w:szCs w:val="28"/>
        </w:rPr>
        <w:t xml:space="preserve">оллективный договор; </w:t>
      </w:r>
    </w:p>
    <w:p w14:paraId="30645EFB" w14:textId="1496B53B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отчет о результатах самообследования; </w:t>
      </w:r>
    </w:p>
    <w:p w14:paraId="159C9CE0" w14:textId="1D6B5BB5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(при наличии); </w:t>
      </w:r>
    </w:p>
    <w:p w14:paraId="343B011C" w14:textId="5AE50F6C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>локальные нормативные акты образовательной организации по основным вопросам организации и осуществления образовательной деятельности, в том числе регламентирующие</w:t>
      </w:r>
      <w:r w:rsidR="00312D07">
        <w:rPr>
          <w:rFonts w:eastAsiaTheme="minorHAnsi"/>
          <w:sz w:val="28"/>
          <w:szCs w:val="28"/>
        </w:rPr>
        <w:t>;</w:t>
      </w:r>
    </w:p>
    <w:p w14:paraId="56A670CD" w14:textId="45DAC93B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>правила приема обучающихся, режим занятий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</w:t>
      </w:r>
      <w:r w:rsidRPr="00312D07">
        <w:rPr>
          <w:sz w:val="28"/>
          <w:szCs w:val="28"/>
        </w:rPr>
        <w:t>зацией и обучающимися и (или) родителями (законными представителями) несовершеннолетних обучающихся.</w:t>
      </w:r>
    </w:p>
    <w:p w14:paraId="4A425C50" w14:textId="36491F6F" w:rsidR="000E7A4A" w:rsidRPr="00312D07" w:rsidRDefault="000E7A4A" w:rsidP="00312D07">
      <w:pPr>
        <w:pStyle w:val="a4"/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b/>
          <w:bCs/>
          <w:i/>
          <w:iCs/>
          <w:sz w:val="28"/>
          <w:szCs w:val="28"/>
        </w:rPr>
      </w:pPr>
      <w:r w:rsidRPr="00312D07">
        <w:rPr>
          <w:rStyle w:val="ab"/>
          <w:b w:val="0"/>
          <w:bCs w:val="0"/>
          <w:i/>
          <w:iCs/>
          <w:sz w:val="28"/>
          <w:szCs w:val="28"/>
        </w:rPr>
        <w:t>2.</w:t>
      </w:r>
      <w:r w:rsidR="00312D07" w:rsidRPr="00312D07">
        <w:rPr>
          <w:rStyle w:val="ab"/>
          <w:b w:val="0"/>
          <w:bCs w:val="0"/>
          <w:i/>
          <w:iCs/>
          <w:sz w:val="28"/>
          <w:szCs w:val="28"/>
        </w:rPr>
        <w:t>2</w:t>
      </w:r>
      <w:r w:rsidRPr="00312D07">
        <w:rPr>
          <w:rStyle w:val="ab"/>
          <w:b w:val="0"/>
          <w:bCs w:val="0"/>
          <w:i/>
          <w:iCs/>
          <w:sz w:val="28"/>
          <w:szCs w:val="28"/>
        </w:rPr>
        <w:t>.4. Образование</w:t>
      </w:r>
      <w:r w:rsidR="00455EEE">
        <w:rPr>
          <w:rStyle w:val="ab"/>
          <w:b w:val="0"/>
          <w:bCs w:val="0"/>
          <w:i/>
          <w:iCs/>
          <w:sz w:val="28"/>
          <w:szCs w:val="28"/>
        </w:rPr>
        <w:t>:</w:t>
      </w:r>
    </w:p>
    <w:p w14:paraId="6EDC3BDB" w14:textId="77777777" w:rsidR="000E7A4A" w:rsidRPr="00312D07" w:rsidRDefault="000E7A4A" w:rsidP="00312D07">
      <w:pPr>
        <w:pStyle w:val="a4"/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а) о реализуемых образовательных программах, в том числе о реализуемых адаптированных образовательных программах, с указанием в отношении каждой образовательной программы: </w:t>
      </w:r>
    </w:p>
    <w:p w14:paraId="11F135C0" w14:textId="7F454EC6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форм обучения; </w:t>
      </w:r>
    </w:p>
    <w:p w14:paraId="6DA7BD85" w14:textId="1AC1312A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нормативного срока обучения; </w:t>
      </w:r>
    </w:p>
    <w:p w14:paraId="4A62C9C0" w14:textId="2C085C50" w:rsidR="000E7A4A" w:rsidRPr="00312D07" w:rsidRDefault="001101E9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языке</w:t>
      </w:r>
      <w:r w:rsidR="000E7A4A" w:rsidRPr="00312D07">
        <w:rPr>
          <w:rFonts w:eastAsiaTheme="minorHAnsi"/>
          <w:sz w:val="28"/>
          <w:szCs w:val="28"/>
        </w:rPr>
        <w:t>, на котором</w:t>
      </w:r>
      <w:r>
        <w:rPr>
          <w:rFonts w:eastAsiaTheme="minorHAnsi"/>
          <w:sz w:val="28"/>
          <w:szCs w:val="28"/>
        </w:rPr>
        <w:t xml:space="preserve"> </w:t>
      </w:r>
      <w:r w:rsidR="000E7A4A" w:rsidRPr="00312D07">
        <w:rPr>
          <w:rFonts w:eastAsiaTheme="minorHAnsi"/>
          <w:sz w:val="28"/>
          <w:szCs w:val="28"/>
        </w:rPr>
        <w:t xml:space="preserve">осуществляется </w:t>
      </w:r>
      <w:r>
        <w:rPr>
          <w:rFonts w:eastAsiaTheme="minorHAnsi"/>
          <w:sz w:val="28"/>
          <w:szCs w:val="28"/>
        </w:rPr>
        <w:t>обучение</w:t>
      </w:r>
      <w:r w:rsidR="000E7A4A" w:rsidRPr="00312D07">
        <w:rPr>
          <w:rFonts w:eastAsiaTheme="minorHAnsi"/>
          <w:sz w:val="28"/>
          <w:szCs w:val="28"/>
        </w:rPr>
        <w:t xml:space="preserve">; </w:t>
      </w:r>
    </w:p>
    <w:p w14:paraId="53FE14FD" w14:textId="395E43B4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об использовании при реализации образовательной программы </w:t>
      </w:r>
      <w:r w:rsidRPr="00312D07">
        <w:rPr>
          <w:rFonts w:eastAsiaTheme="minorHAnsi"/>
          <w:sz w:val="28"/>
          <w:szCs w:val="28"/>
        </w:rPr>
        <w:lastRenderedPageBreak/>
        <w:t xml:space="preserve">электронного обучения и дистанционных образовательных технологий; </w:t>
      </w:r>
    </w:p>
    <w:p w14:paraId="55780D71" w14:textId="64ABF446" w:rsidR="000E7A4A" w:rsidRPr="00312D07" w:rsidRDefault="000E7A4A" w:rsidP="00312D07">
      <w:pPr>
        <w:pStyle w:val="a4"/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б) 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</w:t>
      </w:r>
      <w:r w:rsidR="002A6338" w:rsidRPr="00312D07">
        <w:rPr>
          <w:rFonts w:eastAsiaTheme="minorHAnsi"/>
          <w:sz w:val="28"/>
          <w:szCs w:val="28"/>
        </w:rPr>
        <w:t xml:space="preserve">следующую </w:t>
      </w:r>
      <w:r w:rsidRPr="00312D07">
        <w:rPr>
          <w:rFonts w:eastAsiaTheme="minorHAnsi"/>
          <w:sz w:val="28"/>
          <w:szCs w:val="28"/>
        </w:rPr>
        <w:t xml:space="preserve">информацию: </w:t>
      </w:r>
    </w:p>
    <w:p w14:paraId="79A89897" w14:textId="773FEE18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об учебном плане с приложением его в виде электронного документа; </w:t>
      </w:r>
    </w:p>
    <w:p w14:paraId="257B31D6" w14:textId="4DBAEE9A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о календарном учебном графике с приложением его в виде электронного документа; </w:t>
      </w:r>
    </w:p>
    <w:p w14:paraId="0233B25E" w14:textId="3B94B0CC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о методических и иных документах, разработанных образовательной организацией </w:t>
      </w:r>
      <w:r w:rsidR="002A6338" w:rsidRPr="00312D07">
        <w:rPr>
          <w:rFonts w:eastAsiaTheme="minorHAnsi"/>
          <w:sz w:val="28"/>
          <w:szCs w:val="28"/>
        </w:rPr>
        <w:t>для обеспечения</w:t>
      </w:r>
      <w:r w:rsidRPr="00312D07">
        <w:rPr>
          <w:rFonts w:eastAsiaTheme="minorHAnsi"/>
          <w:sz w:val="28"/>
          <w:szCs w:val="28"/>
        </w:rPr>
        <w:t xml:space="preserve"> образовательного процесса, в виде электронного документа; </w:t>
      </w:r>
    </w:p>
    <w:p w14:paraId="144E688A" w14:textId="77777777" w:rsidR="000E7A4A" w:rsidRPr="00312D07" w:rsidRDefault="000E7A4A" w:rsidP="00312D07">
      <w:pPr>
        <w:pStyle w:val="a4"/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в) о численности обучающихся, в том числе: </w:t>
      </w:r>
    </w:p>
    <w:p w14:paraId="1F0D25F1" w14:textId="486D979F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об общей численности обучающихся; </w:t>
      </w:r>
    </w:p>
    <w:p w14:paraId="567554AF" w14:textId="5BA22B79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о 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гражданами); </w:t>
      </w:r>
    </w:p>
    <w:p w14:paraId="6E3E9803" w14:textId="535EEC23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о численности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гражданами); </w:t>
      </w:r>
    </w:p>
    <w:p w14:paraId="725A8E24" w14:textId="405282E0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гражданами); </w:t>
      </w:r>
    </w:p>
    <w:p w14:paraId="170C0061" w14:textId="5B203A0E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о численности обучающихся по договорам об образовании, заключаемых при приеме на обучение за счет средств физического и (или) юридического лица (далее </w:t>
      </w:r>
      <w:r w:rsidR="00312D07">
        <w:rPr>
          <w:rFonts w:eastAsiaTheme="minorHAnsi"/>
          <w:sz w:val="28"/>
          <w:szCs w:val="28"/>
        </w:rPr>
        <w:t>–</w:t>
      </w:r>
      <w:r w:rsidRPr="00312D07">
        <w:rPr>
          <w:rFonts w:eastAsiaTheme="minorHAnsi"/>
          <w:sz w:val="28"/>
          <w:szCs w:val="28"/>
        </w:rPr>
        <w:t xml:space="preserve"> договор об оказании платных образовательных услуг) (в том числе с выделением численности обучающихся, являющихся иностранными гражданами). </w:t>
      </w:r>
    </w:p>
    <w:p w14:paraId="4277421C" w14:textId="77777777" w:rsidR="000E7A4A" w:rsidRPr="00312D07" w:rsidRDefault="000E7A4A" w:rsidP="00312D07">
      <w:pPr>
        <w:pStyle w:val="aa"/>
        <w:tabs>
          <w:tab w:val="left" w:pos="709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2D07">
        <w:rPr>
          <w:rFonts w:ascii="Times New Roman" w:hAnsi="Times New Roman" w:cs="Times New Roman"/>
          <w:sz w:val="28"/>
          <w:szCs w:val="28"/>
        </w:rPr>
        <w:t xml:space="preserve">г) о лицензии на осуществление образовательной деятельности (выписке из реестра лицензий на осуществление образовательной деятельности). </w:t>
      </w:r>
    </w:p>
    <w:p w14:paraId="743000D7" w14:textId="0D726318" w:rsidR="000E7A4A" w:rsidRPr="000E5642" w:rsidRDefault="000E7A4A" w:rsidP="00312D07">
      <w:pPr>
        <w:pStyle w:val="aa"/>
        <w:tabs>
          <w:tab w:val="left" w:pos="709"/>
        </w:tabs>
        <w:spacing w:line="276" w:lineRule="auto"/>
        <w:ind w:firstLine="426"/>
        <w:jc w:val="both"/>
        <w:rPr>
          <w:rStyle w:val="ab"/>
          <w:rFonts w:ascii="Times New Roman" w:hAnsi="Times New Roman" w:cs="Times New Roman"/>
          <w:b w:val="0"/>
          <w:i/>
          <w:iCs/>
          <w:sz w:val="28"/>
          <w:szCs w:val="28"/>
        </w:rPr>
      </w:pPr>
      <w:r w:rsidRPr="00312D07">
        <w:rPr>
          <w:rFonts w:ascii="Times New Roman" w:hAnsi="Times New Roman" w:cs="Times New Roman"/>
          <w:bCs/>
          <w:i/>
          <w:iCs/>
          <w:sz w:val="28"/>
          <w:szCs w:val="28"/>
        </w:rPr>
        <w:t>2.</w:t>
      </w:r>
      <w:r w:rsidR="00312D07" w:rsidRPr="00312D07">
        <w:rPr>
          <w:rFonts w:ascii="Times New Roman" w:hAnsi="Times New Roman" w:cs="Times New Roman"/>
          <w:bCs/>
          <w:i/>
          <w:iCs/>
          <w:sz w:val="28"/>
          <w:szCs w:val="28"/>
        </w:rPr>
        <w:t>2</w:t>
      </w:r>
      <w:r w:rsidRPr="00312D07">
        <w:rPr>
          <w:rFonts w:ascii="Times New Roman" w:hAnsi="Times New Roman" w:cs="Times New Roman"/>
          <w:bCs/>
          <w:i/>
          <w:iCs/>
          <w:sz w:val="28"/>
          <w:szCs w:val="28"/>
        </w:rPr>
        <w:t>.5. </w:t>
      </w:r>
      <w:r w:rsidRPr="000E5642">
        <w:rPr>
          <w:rStyle w:val="ab"/>
          <w:rFonts w:ascii="Times New Roman" w:hAnsi="Times New Roman" w:cs="Times New Roman"/>
          <w:b w:val="0"/>
          <w:i/>
          <w:iCs/>
          <w:sz w:val="28"/>
          <w:szCs w:val="28"/>
        </w:rPr>
        <w:t>Образовательные стандарты</w:t>
      </w:r>
      <w:r w:rsidR="00455EEE">
        <w:rPr>
          <w:rStyle w:val="ab"/>
          <w:rFonts w:ascii="Times New Roman" w:hAnsi="Times New Roman" w:cs="Times New Roman"/>
          <w:b w:val="0"/>
          <w:i/>
          <w:iCs/>
          <w:sz w:val="28"/>
          <w:szCs w:val="28"/>
        </w:rPr>
        <w:t>:</w:t>
      </w:r>
    </w:p>
    <w:p w14:paraId="709D1BAF" w14:textId="6A84E902" w:rsidR="000E7A4A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757AEC">
        <w:rPr>
          <w:rFonts w:eastAsiaTheme="minorHAnsi"/>
          <w:sz w:val="28"/>
          <w:szCs w:val="28"/>
        </w:rPr>
        <w:t xml:space="preserve">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документов; </w:t>
      </w:r>
    </w:p>
    <w:p w14:paraId="07EBECB0" w14:textId="7B17C8AC" w:rsidR="0047350E" w:rsidRDefault="0047350E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об </w:t>
      </w:r>
      <w:r w:rsidRPr="0047350E">
        <w:rPr>
          <w:rFonts w:eastAsiaTheme="minorHAnsi"/>
          <w:sz w:val="28"/>
          <w:szCs w:val="28"/>
        </w:rPr>
        <w:t>утвержденных</w:t>
      </w:r>
      <w:r w:rsidRPr="00757AEC">
        <w:rPr>
          <w:rFonts w:eastAsiaTheme="minorHAnsi"/>
          <w:sz w:val="28"/>
          <w:szCs w:val="28"/>
        </w:rPr>
        <w:t xml:space="preserve"> образовательных стандартах с приложением образовательных стандартов в форме электронного документа или в виде активных ссылок, непосредст</w:t>
      </w:r>
      <w:r w:rsidRPr="00757AEC">
        <w:rPr>
          <w:sz w:val="28"/>
          <w:szCs w:val="28"/>
        </w:rPr>
        <w:t>венный переход по которым позволяет получить доступ к образовательному стандарту в форме электронного документа.</w:t>
      </w:r>
    </w:p>
    <w:p w14:paraId="54B9F39D" w14:textId="4C42B5E6" w:rsidR="000E7A4A" w:rsidRPr="00312D07" w:rsidRDefault="000E7A4A" w:rsidP="00312D07">
      <w:pPr>
        <w:pStyle w:val="a4"/>
        <w:tabs>
          <w:tab w:val="left" w:pos="709"/>
        </w:tabs>
        <w:adjustRightInd w:val="0"/>
        <w:spacing w:line="276" w:lineRule="auto"/>
        <w:ind w:left="0" w:firstLine="426"/>
        <w:rPr>
          <w:rStyle w:val="a9"/>
          <w:rFonts w:eastAsiaTheme="minorHAnsi"/>
          <w:bCs/>
          <w:i/>
          <w:iCs/>
          <w:color w:val="auto"/>
          <w:sz w:val="28"/>
          <w:szCs w:val="28"/>
          <w:u w:val="none"/>
        </w:rPr>
      </w:pPr>
      <w:r w:rsidRPr="00312D07">
        <w:rPr>
          <w:bCs/>
          <w:i/>
          <w:iCs/>
          <w:sz w:val="28"/>
          <w:szCs w:val="28"/>
        </w:rPr>
        <w:t>2.</w:t>
      </w:r>
      <w:r w:rsidR="00312D07" w:rsidRPr="00312D07">
        <w:rPr>
          <w:bCs/>
          <w:i/>
          <w:iCs/>
          <w:sz w:val="28"/>
          <w:szCs w:val="28"/>
        </w:rPr>
        <w:t>2</w:t>
      </w:r>
      <w:r w:rsidRPr="00312D07">
        <w:rPr>
          <w:bCs/>
          <w:i/>
          <w:iCs/>
          <w:sz w:val="28"/>
          <w:szCs w:val="28"/>
        </w:rPr>
        <w:t xml:space="preserve">.6.  </w:t>
      </w:r>
      <w:hyperlink r:id="rId8" w:history="1">
        <w:r w:rsidRPr="00312D07">
          <w:rPr>
            <w:rStyle w:val="a9"/>
            <w:bCs/>
            <w:i/>
            <w:iCs/>
            <w:color w:val="auto"/>
            <w:sz w:val="28"/>
            <w:szCs w:val="28"/>
            <w:u w:val="none"/>
          </w:rPr>
          <w:t>Руководство</w:t>
        </w:r>
      </w:hyperlink>
      <w:r w:rsidRPr="00312D07">
        <w:rPr>
          <w:rStyle w:val="a9"/>
          <w:bCs/>
          <w:i/>
          <w:iCs/>
          <w:color w:val="auto"/>
          <w:sz w:val="28"/>
          <w:szCs w:val="28"/>
          <w:u w:val="none"/>
        </w:rPr>
        <w:t>. Педагогический коллектив</w:t>
      </w:r>
      <w:r w:rsidR="00455EEE">
        <w:rPr>
          <w:rStyle w:val="a9"/>
          <w:bCs/>
          <w:i/>
          <w:iCs/>
          <w:color w:val="auto"/>
          <w:sz w:val="28"/>
          <w:szCs w:val="28"/>
          <w:u w:val="none"/>
        </w:rPr>
        <w:t>:</w:t>
      </w:r>
    </w:p>
    <w:p w14:paraId="7CC3A972" w14:textId="77777777" w:rsidR="000E7A4A" w:rsidRPr="00312D07" w:rsidRDefault="000E7A4A" w:rsidP="00312D07">
      <w:pPr>
        <w:pStyle w:val="a4"/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а) о руководителе образовательной организации, в том числе: </w:t>
      </w:r>
    </w:p>
    <w:p w14:paraId="79486B54" w14:textId="44A39B8C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lastRenderedPageBreak/>
        <w:t xml:space="preserve">фамилия, имя, отчество (при наличии); </w:t>
      </w:r>
    </w:p>
    <w:p w14:paraId="6A4A6B87" w14:textId="7BCD29CD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наименование должности; </w:t>
      </w:r>
    </w:p>
    <w:p w14:paraId="440BF72E" w14:textId="3603F204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контактные телефоны; </w:t>
      </w:r>
    </w:p>
    <w:p w14:paraId="1A167116" w14:textId="44D7C7B3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>адрес электронной почты</w:t>
      </w:r>
      <w:r w:rsidR="00312D07">
        <w:rPr>
          <w:rFonts w:eastAsiaTheme="minorHAnsi"/>
          <w:sz w:val="28"/>
          <w:szCs w:val="28"/>
        </w:rPr>
        <w:t>.</w:t>
      </w:r>
      <w:r w:rsidRPr="00312D07">
        <w:rPr>
          <w:rFonts w:eastAsiaTheme="minorHAnsi"/>
          <w:sz w:val="28"/>
          <w:szCs w:val="28"/>
        </w:rPr>
        <w:t xml:space="preserve"> </w:t>
      </w:r>
    </w:p>
    <w:p w14:paraId="69FD1682" w14:textId="77777777" w:rsidR="000E7A4A" w:rsidRPr="00312D07" w:rsidRDefault="000E7A4A" w:rsidP="00312D07">
      <w:pPr>
        <w:pStyle w:val="a4"/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б) о заместителях руководителя образовательной организации (при наличии), в том числе: </w:t>
      </w:r>
    </w:p>
    <w:p w14:paraId="2D5557F0" w14:textId="6BFF1838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фамилия, имя, отчество (при наличии); </w:t>
      </w:r>
    </w:p>
    <w:p w14:paraId="3E1B5C71" w14:textId="24A1B120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наименование должности; </w:t>
      </w:r>
    </w:p>
    <w:p w14:paraId="3AB6351E" w14:textId="3EA9C7CB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контактные телефоны; </w:t>
      </w:r>
    </w:p>
    <w:p w14:paraId="7B20801C" w14:textId="016DF8E0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>адрес электронной почты</w:t>
      </w:r>
      <w:r w:rsidR="00312D07">
        <w:rPr>
          <w:rFonts w:eastAsiaTheme="minorHAnsi"/>
          <w:sz w:val="28"/>
          <w:szCs w:val="28"/>
        </w:rPr>
        <w:t>.</w:t>
      </w:r>
    </w:p>
    <w:p w14:paraId="0E49B2FA" w14:textId="3D7BC0D1" w:rsidR="000E7A4A" w:rsidRPr="00312D07" w:rsidRDefault="00455EEE" w:rsidP="00312D07">
      <w:pPr>
        <w:pStyle w:val="a4"/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</w:t>
      </w:r>
      <w:r w:rsidR="000E7A4A" w:rsidRPr="00312D07">
        <w:rPr>
          <w:rFonts w:eastAsiaTheme="minorHAnsi"/>
          <w:sz w:val="28"/>
          <w:szCs w:val="28"/>
        </w:rPr>
        <w:t xml:space="preserve">)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</w:t>
      </w:r>
      <w:r w:rsidR="002A6338" w:rsidRPr="00312D07">
        <w:rPr>
          <w:rFonts w:eastAsiaTheme="minorHAnsi"/>
          <w:sz w:val="28"/>
          <w:szCs w:val="28"/>
        </w:rPr>
        <w:t xml:space="preserve">следующую </w:t>
      </w:r>
      <w:r w:rsidR="000E7A4A" w:rsidRPr="00312D07">
        <w:rPr>
          <w:rFonts w:eastAsiaTheme="minorHAnsi"/>
          <w:sz w:val="28"/>
          <w:szCs w:val="28"/>
        </w:rPr>
        <w:t>информацию</w:t>
      </w:r>
      <w:r w:rsidR="002A6338" w:rsidRPr="00312D07">
        <w:rPr>
          <w:rFonts w:eastAsiaTheme="minorHAnsi"/>
          <w:sz w:val="28"/>
          <w:szCs w:val="28"/>
        </w:rPr>
        <w:t>:</w:t>
      </w:r>
    </w:p>
    <w:p w14:paraId="3C63E6E1" w14:textId="7E2734CD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фамилия, имя, отчество (при наличии); </w:t>
      </w:r>
    </w:p>
    <w:p w14:paraId="5F9D1935" w14:textId="3F5C836D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занимаемая должность (должности); </w:t>
      </w:r>
    </w:p>
    <w:p w14:paraId="28DCED6F" w14:textId="11DDB5F1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уровень образования; квалификация; наименование направления подготовки и (или) специальности; ученая степень (при наличии); </w:t>
      </w:r>
    </w:p>
    <w:p w14:paraId="3E8D735F" w14:textId="7D0DB67E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ученое звание (при наличии); </w:t>
      </w:r>
    </w:p>
    <w:p w14:paraId="538FD841" w14:textId="4BDE850E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повышение квалификации и (или) профессиональная переподготовка (при наличии); </w:t>
      </w:r>
    </w:p>
    <w:p w14:paraId="50682029" w14:textId="3C9CCAD5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общий стаж работы; </w:t>
      </w:r>
    </w:p>
    <w:p w14:paraId="45A6A9F9" w14:textId="4FA0D4FC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стаж работы по специальности; </w:t>
      </w:r>
    </w:p>
    <w:p w14:paraId="25D39092" w14:textId="1D53DE40" w:rsidR="000E7A4A" w:rsidRPr="00312D07" w:rsidRDefault="000E7A4A" w:rsidP="00312D07">
      <w:pPr>
        <w:pStyle w:val="aa"/>
        <w:numPr>
          <w:ilvl w:val="0"/>
          <w:numId w:val="7"/>
        </w:numPr>
        <w:tabs>
          <w:tab w:val="left" w:pos="709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2D07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312D07">
        <w:rPr>
          <w:rFonts w:ascii="Times New Roman" w:hAnsi="Times New Roman" w:cs="Times New Roman"/>
          <w:sz w:val="28"/>
          <w:szCs w:val="28"/>
        </w:rPr>
        <w:t>.</w:t>
      </w:r>
    </w:p>
    <w:p w14:paraId="405E0615" w14:textId="3D10E58A" w:rsidR="000E7A4A" w:rsidRPr="00312D07" w:rsidRDefault="000E7A4A" w:rsidP="00312D07">
      <w:pPr>
        <w:pStyle w:val="aa"/>
        <w:tabs>
          <w:tab w:val="left" w:pos="1276"/>
        </w:tabs>
        <w:spacing w:line="276" w:lineRule="auto"/>
        <w:ind w:firstLine="426"/>
        <w:jc w:val="both"/>
        <w:rPr>
          <w:rStyle w:val="a9"/>
          <w:rFonts w:ascii="Times New Roman" w:hAnsi="Times New Roman" w:cs="Times New Roman"/>
          <w:bCs/>
          <w:i/>
          <w:iCs/>
          <w:color w:val="auto"/>
          <w:sz w:val="28"/>
          <w:szCs w:val="28"/>
          <w:u w:val="none"/>
        </w:rPr>
      </w:pPr>
      <w:r w:rsidRPr="00312D07">
        <w:rPr>
          <w:rFonts w:ascii="Times New Roman" w:hAnsi="Times New Roman" w:cs="Times New Roman"/>
          <w:bCs/>
          <w:i/>
          <w:iCs/>
          <w:sz w:val="28"/>
          <w:szCs w:val="28"/>
        </w:rPr>
        <w:t>2.</w:t>
      </w:r>
      <w:r w:rsidR="00312D07" w:rsidRPr="00312D07">
        <w:rPr>
          <w:rFonts w:ascii="Times New Roman" w:hAnsi="Times New Roman" w:cs="Times New Roman"/>
          <w:bCs/>
          <w:i/>
          <w:iCs/>
          <w:sz w:val="28"/>
          <w:szCs w:val="28"/>
        </w:rPr>
        <w:t>2</w:t>
      </w:r>
      <w:r w:rsidRPr="00312D07">
        <w:rPr>
          <w:rFonts w:ascii="Times New Roman" w:hAnsi="Times New Roman" w:cs="Times New Roman"/>
          <w:bCs/>
          <w:i/>
          <w:iCs/>
          <w:sz w:val="28"/>
          <w:szCs w:val="28"/>
        </w:rPr>
        <w:t>.7.</w:t>
      </w:r>
      <w:r w:rsidR="00312D0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hyperlink r:id="rId9" w:history="1">
        <w:r w:rsidRPr="00312D07">
          <w:rPr>
            <w:rStyle w:val="a9"/>
            <w:rFonts w:ascii="Times New Roman" w:hAnsi="Times New Roman" w:cs="Times New Roman"/>
            <w:bCs/>
            <w:i/>
            <w:iCs/>
            <w:color w:val="auto"/>
            <w:sz w:val="28"/>
            <w:szCs w:val="28"/>
            <w:u w:val="none"/>
          </w:rPr>
          <w:t>Материально-техническое обеспечение и оснащенность образовательного процесса</w:t>
        </w:r>
        <w:r w:rsidR="00455EEE">
          <w:rPr>
            <w:rStyle w:val="a9"/>
            <w:rFonts w:ascii="Times New Roman" w:hAnsi="Times New Roman" w:cs="Times New Roman"/>
            <w:bCs/>
            <w:i/>
            <w:iCs/>
            <w:color w:val="auto"/>
            <w:sz w:val="28"/>
            <w:szCs w:val="28"/>
            <w:u w:val="none"/>
          </w:rPr>
          <w:t>:</w:t>
        </w:r>
        <w:r w:rsidRPr="00312D07">
          <w:rPr>
            <w:rStyle w:val="a9"/>
            <w:rFonts w:ascii="Times New Roman" w:hAnsi="Times New Roman" w:cs="Times New Roman"/>
            <w:bCs/>
            <w:i/>
            <w:iCs/>
            <w:color w:val="auto"/>
            <w:sz w:val="28"/>
            <w:szCs w:val="28"/>
            <w:u w:val="none"/>
          </w:rPr>
          <w:t> </w:t>
        </w:r>
      </w:hyperlink>
    </w:p>
    <w:p w14:paraId="721C33AF" w14:textId="34B604B2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об оборудованных учебных кабинетах; </w:t>
      </w:r>
    </w:p>
    <w:p w14:paraId="3EF7BB88" w14:textId="13FB3288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об объектах для проведения практических занятий; </w:t>
      </w:r>
    </w:p>
    <w:p w14:paraId="40E22D18" w14:textId="2E47A7DD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о библиотеке; </w:t>
      </w:r>
    </w:p>
    <w:p w14:paraId="1F1702DB" w14:textId="77777777" w:rsidR="00455EEE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об объектах спорта; </w:t>
      </w:r>
    </w:p>
    <w:p w14:paraId="3FE8BFA5" w14:textId="0DFF8827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о средствах обучения и воспитания; </w:t>
      </w:r>
    </w:p>
    <w:p w14:paraId="23ABA23B" w14:textId="77777777" w:rsidR="00455EEE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об условиях питания обучающихся; </w:t>
      </w:r>
    </w:p>
    <w:p w14:paraId="5F0CF32F" w14:textId="50D5585C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об условиях охраны здоровья обучающихся; </w:t>
      </w:r>
    </w:p>
    <w:p w14:paraId="0EDA2E8A" w14:textId="667591FA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о доступе к информационным системам и информационно-телекоммуникационным сетям; </w:t>
      </w:r>
    </w:p>
    <w:p w14:paraId="63381D27" w14:textId="62ABC26D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об электронных образовательных ресурсах, к которым обеспечивается доступ обучающихся, в том числе: о собственных электронных образовательных и информационных ресурсах (при наличии); </w:t>
      </w:r>
    </w:p>
    <w:p w14:paraId="7AC343C5" w14:textId="77777777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lastRenderedPageBreak/>
        <w:t xml:space="preserve">о сторонних электронных образовательных и информационных ресурсах (при наличии). </w:t>
      </w:r>
    </w:p>
    <w:p w14:paraId="2D6B1147" w14:textId="0B6C737D" w:rsidR="000E7A4A" w:rsidRPr="00312D07" w:rsidRDefault="000E7A4A" w:rsidP="00312D07">
      <w:pPr>
        <w:pStyle w:val="aa"/>
        <w:tabs>
          <w:tab w:val="left" w:pos="709"/>
        </w:tabs>
        <w:spacing w:line="276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12D07">
        <w:rPr>
          <w:rFonts w:ascii="Times New Roman" w:hAnsi="Times New Roman" w:cs="Times New Roman"/>
          <w:i/>
          <w:iCs/>
          <w:sz w:val="28"/>
          <w:szCs w:val="28"/>
        </w:rPr>
        <w:t xml:space="preserve"> 2.</w:t>
      </w:r>
      <w:r w:rsidR="00312D07" w:rsidRPr="00312D07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312D07">
        <w:rPr>
          <w:rFonts w:ascii="Times New Roman" w:hAnsi="Times New Roman" w:cs="Times New Roman"/>
          <w:i/>
          <w:iCs/>
          <w:sz w:val="28"/>
          <w:szCs w:val="28"/>
        </w:rPr>
        <w:t xml:space="preserve">.9. </w:t>
      </w:r>
      <w:hyperlink r:id="rId10" w:history="1">
        <w:r w:rsidRPr="00312D07">
          <w:rPr>
            <w:rFonts w:ascii="Times New Roman" w:hAnsi="Times New Roman" w:cs="Times New Roman"/>
            <w:i/>
            <w:iCs/>
            <w:sz w:val="28"/>
            <w:szCs w:val="28"/>
          </w:rPr>
          <w:t>Платные образовательные услуг</w:t>
        </w:r>
        <w:r w:rsidR="00455EEE">
          <w:rPr>
            <w:rFonts w:ascii="Times New Roman" w:hAnsi="Times New Roman" w:cs="Times New Roman"/>
            <w:i/>
            <w:iCs/>
            <w:sz w:val="28"/>
            <w:szCs w:val="28"/>
          </w:rPr>
          <w:t>и:</w:t>
        </w:r>
        <w:r w:rsidRPr="00312D07">
          <w:rPr>
            <w:rFonts w:ascii="Times New Roman" w:hAnsi="Times New Roman" w:cs="Times New Roman"/>
            <w:i/>
            <w:iCs/>
            <w:sz w:val="28"/>
            <w:szCs w:val="28"/>
          </w:rPr>
          <w:t> </w:t>
        </w:r>
      </w:hyperlink>
    </w:p>
    <w:p w14:paraId="7F829CC5" w14:textId="011BCD5A" w:rsidR="000E7A4A" w:rsidRPr="00312D07" w:rsidRDefault="000E7A4A" w:rsidP="00312D07">
      <w:pPr>
        <w:pStyle w:val="aa"/>
        <w:numPr>
          <w:ilvl w:val="0"/>
          <w:numId w:val="7"/>
        </w:numPr>
        <w:tabs>
          <w:tab w:val="left" w:pos="709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2D07">
        <w:rPr>
          <w:rFonts w:ascii="Times New Roman" w:hAnsi="Times New Roman" w:cs="Times New Roman"/>
          <w:sz w:val="28"/>
          <w:szCs w:val="28"/>
        </w:rPr>
        <w:t xml:space="preserve">о порядке оказания платных образовательных услуг, в том числе образец договора об оказании платных образовательных услуг; </w:t>
      </w:r>
    </w:p>
    <w:p w14:paraId="50C52973" w14:textId="30EEF71F" w:rsidR="000E7A4A" w:rsidRPr="00312D07" w:rsidRDefault="000E7A4A" w:rsidP="00312D07">
      <w:pPr>
        <w:pStyle w:val="aa"/>
        <w:numPr>
          <w:ilvl w:val="0"/>
          <w:numId w:val="7"/>
        </w:numPr>
        <w:tabs>
          <w:tab w:val="left" w:pos="709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2D07">
        <w:rPr>
          <w:rFonts w:ascii="Times New Roman" w:hAnsi="Times New Roman" w:cs="Times New Roman"/>
          <w:sz w:val="28"/>
          <w:szCs w:val="28"/>
        </w:rPr>
        <w:t xml:space="preserve">об утверждении стоимости обучения по каждой образовательной программе; </w:t>
      </w:r>
    </w:p>
    <w:p w14:paraId="36D41298" w14:textId="7462E980" w:rsidR="000E7A4A" w:rsidRPr="00312D07" w:rsidRDefault="000E7A4A" w:rsidP="00312D07">
      <w:pPr>
        <w:pStyle w:val="aa"/>
        <w:numPr>
          <w:ilvl w:val="0"/>
          <w:numId w:val="7"/>
        </w:numPr>
        <w:tabs>
          <w:tab w:val="left" w:pos="709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2D07">
        <w:rPr>
          <w:rFonts w:ascii="Times New Roman" w:hAnsi="Times New Roman" w:cs="Times New Roman"/>
          <w:sz w:val="28"/>
          <w:szCs w:val="28"/>
        </w:rPr>
        <w:t xml:space="preserve">об установлении размера платы, взимаемой с </w:t>
      </w:r>
      <w:r w:rsidR="00455EEE">
        <w:rPr>
          <w:rFonts w:ascii="Times New Roman" w:hAnsi="Times New Roman" w:cs="Times New Roman"/>
          <w:sz w:val="28"/>
          <w:szCs w:val="28"/>
        </w:rPr>
        <w:t>родителей (законных представите</w:t>
      </w:r>
      <w:r w:rsidRPr="00312D07">
        <w:rPr>
          <w:rFonts w:ascii="Times New Roman" w:hAnsi="Times New Roman" w:cs="Times New Roman"/>
          <w:sz w:val="28"/>
          <w:szCs w:val="28"/>
        </w:rPr>
        <w:t>лей) за присмотр и уход за детьми, осваивающими образовательные программы дошкольного образования в организациях, осуществляющ</w:t>
      </w:r>
      <w:r w:rsidR="00455EEE">
        <w:rPr>
          <w:rFonts w:ascii="Times New Roman" w:hAnsi="Times New Roman" w:cs="Times New Roman"/>
          <w:sz w:val="28"/>
          <w:szCs w:val="28"/>
        </w:rPr>
        <w:t>их образовательную деятельность</w:t>
      </w:r>
      <w:r w:rsidRPr="00312D07">
        <w:rPr>
          <w:rFonts w:ascii="Times New Roman" w:hAnsi="Times New Roman" w:cs="Times New Roman"/>
          <w:sz w:val="28"/>
          <w:szCs w:val="28"/>
        </w:rPr>
        <w:t>.</w:t>
      </w:r>
    </w:p>
    <w:p w14:paraId="00DA27B1" w14:textId="00FD9C36" w:rsidR="000E7A4A" w:rsidRPr="00312D07" w:rsidRDefault="000E7A4A" w:rsidP="00312D07">
      <w:pPr>
        <w:pStyle w:val="aa"/>
        <w:tabs>
          <w:tab w:val="left" w:pos="709"/>
        </w:tabs>
        <w:spacing w:line="276" w:lineRule="auto"/>
        <w:ind w:firstLine="426"/>
        <w:jc w:val="both"/>
        <w:rPr>
          <w:rStyle w:val="a9"/>
          <w:rFonts w:ascii="Times New Roman" w:hAnsi="Times New Roman" w:cs="Times New Roman"/>
          <w:bCs/>
          <w:i/>
          <w:iCs/>
          <w:color w:val="auto"/>
          <w:sz w:val="28"/>
          <w:szCs w:val="28"/>
          <w:u w:val="none"/>
        </w:rPr>
      </w:pPr>
      <w:r w:rsidRPr="00312D07">
        <w:rPr>
          <w:rFonts w:ascii="Times New Roman" w:hAnsi="Times New Roman" w:cs="Times New Roman"/>
          <w:bCs/>
          <w:i/>
          <w:iCs/>
          <w:sz w:val="28"/>
          <w:szCs w:val="28"/>
        </w:rPr>
        <w:t>2.</w:t>
      </w:r>
      <w:r w:rsidR="00312D07" w:rsidRPr="00312D07">
        <w:rPr>
          <w:rFonts w:ascii="Times New Roman" w:hAnsi="Times New Roman" w:cs="Times New Roman"/>
          <w:bCs/>
          <w:i/>
          <w:iCs/>
          <w:sz w:val="28"/>
          <w:szCs w:val="28"/>
        </w:rPr>
        <w:t>2</w:t>
      </w:r>
      <w:r w:rsidRPr="00312D07">
        <w:rPr>
          <w:rFonts w:ascii="Times New Roman" w:hAnsi="Times New Roman" w:cs="Times New Roman"/>
          <w:bCs/>
          <w:i/>
          <w:iCs/>
          <w:sz w:val="28"/>
          <w:szCs w:val="28"/>
        </w:rPr>
        <w:t>.1</w:t>
      </w:r>
      <w:r w:rsidR="002A6338" w:rsidRPr="00312D07">
        <w:rPr>
          <w:rFonts w:ascii="Times New Roman" w:hAnsi="Times New Roman" w:cs="Times New Roman"/>
          <w:bCs/>
          <w:i/>
          <w:iCs/>
          <w:sz w:val="28"/>
          <w:szCs w:val="28"/>
        </w:rPr>
        <w:t>0</w:t>
      </w:r>
      <w:r w:rsidRPr="00312D0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hyperlink r:id="rId11" w:history="1">
        <w:r w:rsidRPr="00312D07">
          <w:rPr>
            <w:rStyle w:val="a9"/>
            <w:rFonts w:ascii="Times New Roman" w:hAnsi="Times New Roman" w:cs="Times New Roman"/>
            <w:bCs/>
            <w:i/>
            <w:iCs/>
            <w:color w:val="auto"/>
            <w:sz w:val="28"/>
            <w:szCs w:val="28"/>
            <w:u w:val="none"/>
          </w:rPr>
          <w:t>Финансово-хозяйственная деятельно</w:t>
        </w:r>
        <w:r w:rsidR="00455EEE">
          <w:rPr>
            <w:rStyle w:val="a9"/>
            <w:rFonts w:ascii="Times New Roman" w:hAnsi="Times New Roman" w:cs="Times New Roman"/>
            <w:bCs/>
            <w:i/>
            <w:iCs/>
            <w:color w:val="auto"/>
            <w:sz w:val="28"/>
            <w:szCs w:val="28"/>
            <w:u w:val="none"/>
          </w:rPr>
          <w:t>сть:</w:t>
        </w:r>
        <w:r w:rsidRPr="00312D07">
          <w:rPr>
            <w:rStyle w:val="a9"/>
            <w:rFonts w:ascii="Times New Roman" w:hAnsi="Times New Roman" w:cs="Times New Roman"/>
            <w:bCs/>
            <w:i/>
            <w:iCs/>
            <w:color w:val="auto"/>
            <w:sz w:val="28"/>
            <w:szCs w:val="28"/>
            <w:u w:val="none"/>
          </w:rPr>
          <w:t> </w:t>
        </w:r>
      </w:hyperlink>
    </w:p>
    <w:p w14:paraId="4C3155F1" w14:textId="5C208DE6" w:rsidR="000E7A4A" w:rsidRPr="00312D07" w:rsidRDefault="000E7A4A" w:rsidP="00312D07">
      <w:pPr>
        <w:pStyle w:val="a4"/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а) информацию об объеме образовательной деятельности, финансовое обеспечение которой осуществляется: </w:t>
      </w:r>
    </w:p>
    <w:p w14:paraId="1BBAD193" w14:textId="114D9E20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за счет бюджетных ассигнований федерального бюджета; </w:t>
      </w:r>
    </w:p>
    <w:p w14:paraId="6906BD3B" w14:textId="515B0B68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за счет бюджетов субъектов Российской Федерации; </w:t>
      </w:r>
    </w:p>
    <w:p w14:paraId="42966F8D" w14:textId="7A5C921E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за счет местных бюджетов; </w:t>
      </w:r>
    </w:p>
    <w:p w14:paraId="20425C60" w14:textId="63342B61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по договорам об оказании платных образовательных услуг; </w:t>
      </w:r>
    </w:p>
    <w:p w14:paraId="2CDE94C9" w14:textId="77777777" w:rsidR="000E7A4A" w:rsidRPr="00312D07" w:rsidRDefault="000E7A4A" w:rsidP="00312D07">
      <w:pPr>
        <w:pStyle w:val="a4"/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б) информацию о поступлении финансовых и материальных средств по итогам финансового года; </w:t>
      </w:r>
    </w:p>
    <w:p w14:paraId="71FEA88D" w14:textId="77777777" w:rsidR="000E7A4A" w:rsidRPr="00312D07" w:rsidRDefault="000E7A4A" w:rsidP="00312D07">
      <w:pPr>
        <w:pStyle w:val="a4"/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в) информацию о расходовании финансовых и материальных средств по итогам финансового года; </w:t>
      </w:r>
    </w:p>
    <w:p w14:paraId="519518A4" w14:textId="77777777" w:rsidR="000E7A4A" w:rsidRPr="00312D07" w:rsidRDefault="000E7A4A" w:rsidP="00312D07">
      <w:pPr>
        <w:pStyle w:val="aa"/>
        <w:tabs>
          <w:tab w:val="left" w:pos="709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2D07">
        <w:rPr>
          <w:rFonts w:ascii="Times New Roman" w:hAnsi="Times New Roman" w:cs="Times New Roman"/>
          <w:sz w:val="28"/>
          <w:szCs w:val="28"/>
        </w:rPr>
        <w:t xml:space="preserve">г) копию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 </w:t>
      </w:r>
    </w:p>
    <w:p w14:paraId="5FDF2950" w14:textId="06F576D6" w:rsidR="000E7A4A" w:rsidRPr="00312D07" w:rsidRDefault="000E7A4A" w:rsidP="00312D07">
      <w:pPr>
        <w:pStyle w:val="aa"/>
        <w:tabs>
          <w:tab w:val="left" w:pos="709"/>
        </w:tabs>
        <w:spacing w:line="276" w:lineRule="auto"/>
        <w:ind w:firstLine="42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12D07">
        <w:rPr>
          <w:rFonts w:ascii="Times New Roman" w:hAnsi="Times New Roman" w:cs="Times New Roman"/>
          <w:bCs/>
          <w:i/>
          <w:iCs/>
          <w:sz w:val="28"/>
          <w:szCs w:val="28"/>
        </w:rPr>
        <w:t>2.</w:t>
      </w:r>
      <w:r w:rsidR="00312D07" w:rsidRPr="00312D07">
        <w:rPr>
          <w:rFonts w:ascii="Times New Roman" w:hAnsi="Times New Roman" w:cs="Times New Roman"/>
          <w:bCs/>
          <w:i/>
          <w:iCs/>
          <w:sz w:val="28"/>
          <w:szCs w:val="28"/>
        </w:rPr>
        <w:t>2</w:t>
      </w:r>
      <w:r w:rsidRPr="00312D07">
        <w:rPr>
          <w:rFonts w:ascii="Times New Roman" w:hAnsi="Times New Roman" w:cs="Times New Roman"/>
          <w:bCs/>
          <w:i/>
          <w:iCs/>
          <w:sz w:val="28"/>
          <w:szCs w:val="28"/>
        </w:rPr>
        <w:t>.1</w:t>
      </w:r>
      <w:r w:rsidR="00312D07" w:rsidRPr="00312D07">
        <w:rPr>
          <w:rFonts w:ascii="Times New Roman" w:hAnsi="Times New Roman" w:cs="Times New Roman"/>
          <w:bCs/>
          <w:i/>
          <w:iCs/>
          <w:sz w:val="28"/>
          <w:szCs w:val="28"/>
        </w:rPr>
        <w:t>1</w:t>
      </w:r>
      <w:r w:rsidRPr="00312D0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hyperlink r:id="rId12" w:history="1">
        <w:r w:rsidRPr="00312D07">
          <w:rPr>
            <w:rStyle w:val="a9"/>
            <w:rFonts w:ascii="Times New Roman" w:hAnsi="Times New Roman" w:cs="Times New Roman"/>
            <w:bCs/>
            <w:i/>
            <w:iCs/>
            <w:color w:val="auto"/>
            <w:sz w:val="28"/>
            <w:szCs w:val="28"/>
            <w:u w:val="none"/>
          </w:rPr>
          <w:t xml:space="preserve">Вакантные места для приема в </w:t>
        </w:r>
      </w:hyperlink>
      <w:r w:rsidR="000E5642">
        <w:rPr>
          <w:rFonts w:ascii="Times New Roman" w:hAnsi="Times New Roman" w:cs="Times New Roman"/>
          <w:bCs/>
          <w:i/>
          <w:iCs/>
          <w:sz w:val="28"/>
          <w:szCs w:val="28"/>
        </w:rPr>
        <w:t>о</w:t>
      </w:r>
      <w:r w:rsidR="00455EEE">
        <w:rPr>
          <w:rFonts w:ascii="Times New Roman" w:hAnsi="Times New Roman" w:cs="Times New Roman"/>
          <w:bCs/>
          <w:i/>
          <w:iCs/>
          <w:sz w:val="28"/>
          <w:szCs w:val="28"/>
        </w:rPr>
        <w:t>бразовательное учреждение:</w:t>
      </w:r>
    </w:p>
    <w:p w14:paraId="0F40C4D2" w14:textId="3D69C4F4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количество вакантных мест для приема (перевода) за счет бюджетных ассигнований федерального бюджета; </w:t>
      </w:r>
    </w:p>
    <w:p w14:paraId="42CB6F33" w14:textId="5CDDF739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количество вакантных мест для приема (перевода) за счет бюджетных ассигнований бюджетов субъекта Российской Федерации; </w:t>
      </w:r>
    </w:p>
    <w:p w14:paraId="1175D93D" w14:textId="14682A80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количество вакантных мест для приема (перевода) за счет бюджетных ассигнований местных бюджетов; </w:t>
      </w:r>
    </w:p>
    <w:p w14:paraId="711BA73D" w14:textId="77E3325B" w:rsidR="000E7A4A" w:rsidRPr="00312D07" w:rsidRDefault="000E7A4A" w:rsidP="00312D07">
      <w:pPr>
        <w:pStyle w:val="aa"/>
        <w:numPr>
          <w:ilvl w:val="0"/>
          <w:numId w:val="7"/>
        </w:numPr>
        <w:tabs>
          <w:tab w:val="left" w:pos="709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2D07">
        <w:rPr>
          <w:rFonts w:ascii="Times New Roman" w:hAnsi="Times New Roman" w:cs="Times New Roman"/>
          <w:sz w:val="28"/>
          <w:szCs w:val="28"/>
        </w:rPr>
        <w:t xml:space="preserve">количество вакантных мест для приема (перевода) за счет средств физических и (или) юридических лиц. </w:t>
      </w:r>
    </w:p>
    <w:p w14:paraId="4CEBC433" w14:textId="11DC9EA7" w:rsidR="000E7A4A" w:rsidRPr="00312D07" w:rsidRDefault="000E7A4A" w:rsidP="00312D07">
      <w:pPr>
        <w:pStyle w:val="aa"/>
        <w:tabs>
          <w:tab w:val="left" w:pos="709"/>
        </w:tabs>
        <w:spacing w:line="276" w:lineRule="auto"/>
        <w:ind w:firstLine="42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12D07">
        <w:rPr>
          <w:rFonts w:ascii="Times New Roman" w:hAnsi="Times New Roman" w:cs="Times New Roman"/>
          <w:bCs/>
          <w:i/>
          <w:iCs/>
          <w:sz w:val="28"/>
          <w:szCs w:val="28"/>
        </w:rPr>
        <w:t>2.</w:t>
      </w:r>
      <w:r w:rsidR="00312D07" w:rsidRPr="00312D07">
        <w:rPr>
          <w:rFonts w:ascii="Times New Roman" w:hAnsi="Times New Roman" w:cs="Times New Roman"/>
          <w:bCs/>
          <w:i/>
          <w:iCs/>
          <w:sz w:val="28"/>
          <w:szCs w:val="28"/>
        </w:rPr>
        <w:t>2</w:t>
      </w:r>
      <w:r w:rsidRPr="00312D07">
        <w:rPr>
          <w:rFonts w:ascii="Times New Roman" w:hAnsi="Times New Roman" w:cs="Times New Roman"/>
          <w:bCs/>
          <w:i/>
          <w:iCs/>
          <w:sz w:val="28"/>
          <w:szCs w:val="28"/>
        </w:rPr>
        <w:t>.1</w:t>
      </w:r>
      <w:r w:rsidR="00312D07" w:rsidRPr="00312D07">
        <w:rPr>
          <w:rFonts w:ascii="Times New Roman" w:hAnsi="Times New Roman" w:cs="Times New Roman"/>
          <w:bCs/>
          <w:i/>
          <w:iCs/>
          <w:sz w:val="28"/>
          <w:szCs w:val="28"/>
        </w:rPr>
        <w:t>2</w:t>
      </w:r>
      <w:r w:rsidRPr="00312D07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312D07" w:rsidRPr="00312D0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312D0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Доступная среда </w:t>
      </w:r>
      <w:r w:rsidR="000E5642">
        <w:rPr>
          <w:rFonts w:ascii="Times New Roman" w:hAnsi="Times New Roman" w:cs="Times New Roman"/>
          <w:bCs/>
          <w:i/>
          <w:iCs/>
          <w:sz w:val="28"/>
          <w:szCs w:val="28"/>
        </w:rPr>
        <w:t>о</w:t>
      </w:r>
      <w:r w:rsidRPr="00312D07">
        <w:rPr>
          <w:rFonts w:ascii="Times New Roman" w:hAnsi="Times New Roman" w:cs="Times New Roman"/>
          <w:bCs/>
          <w:i/>
          <w:iCs/>
          <w:sz w:val="28"/>
          <w:szCs w:val="28"/>
        </w:rPr>
        <w:t>бразовательного учреждения</w:t>
      </w:r>
      <w:r w:rsidR="00455EEE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14:paraId="0BD2A7E1" w14:textId="51999F3A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о специально оборудованных учебных кабинетах; </w:t>
      </w:r>
    </w:p>
    <w:p w14:paraId="2B7F23ED" w14:textId="44E6AE21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об объектах для проведения практических занятий, приспособленных для использования инвалидами и лицами с ограниченными возможностями здоровья; </w:t>
      </w:r>
    </w:p>
    <w:p w14:paraId="479215FC" w14:textId="604D6501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lastRenderedPageBreak/>
        <w:t>о библиотеке</w:t>
      </w:r>
      <w:r w:rsidR="001C3903">
        <w:rPr>
          <w:rFonts w:eastAsiaTheme="minorHAnsi"/>
          <w:sz w:val="28"/>
          <w:szCs w:val="28"/>
        </w:rPr>
        <w:t>, приспособленной</w:t>
      </w:r>
      <w:r w:rsidRPr="00312D07">
        <w:rPr>
          <w:rFonts w:eastAsiaTheme="minorHAnsi"/>
          <w:sz w:val="28"/>
          <w:szCs w:val="28"/>
        </w:rPr>
        <w:t xml:space="preserve"> для использования инвалидами и лицами с ограниченными возможностями здоровья; </w:t>
      </w:r>
    </w:p>
    <w:p w14:paraId="4A624B0C" w14:textId="6AE8625C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об объектах спорта, приспособленных для использования инвалидами и лицами с ограниченными возможностями здоровья; </w:t>
      </w:r>
    </w:p>
    <w:p w14:paraId="37E5F7C8" w14:textId="0C652439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о средствах обучения и воспитания, приспособленных для использования инвалидами и лицами с ограниченными возможностями здоровья; </w:t>
      </w:r>
    </w:p>
    <w:p w14:paraId="0C5F8721" w14:textId="5CF99B5D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об обеспечении беспрепятственного доступа в здания образовательной организации; </w:t>
      </w:r>
    </w:p>
    <w:p w14:paraId="792FAD81" w14:textId="77777777" w:rsidR="001C3903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о специальных условиях питания; </w:t>
      </w:r>
    </w:p>
    <w:p w14:paraId="47CFBDCD" w14:textId="1428B836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о специальных условиях охраны здоровья; </w:t>
      </w:r>
    </w:p>
    <w:p w14:paraId="07B13FE3" w14:textId="36EA8E49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 </w:t>
      </w:r>
    </w:p>
    <w:p w14:paraId="35EC95D9" w14:textId="32BDDD7F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об электронных образовательных ресурсах, к которым обеспечивается доступ инвалидов и лиц с ограниченными возможностями здоровья; </w:t>
      </w:r>
    </w:p>
    <w:p w14:paraId="503D6A04" w14:textId="19454AA0" w:rsidR="001C3903" w:rsidRPr="00312D07" w:rsidRDefault="000E7A4A" w:rsidP="001C3903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>о наличии специальных технических средств обучения коллективного и индивидуального пользования</w:t>
      </w:r>
      <w:r w:rsidR="001C3903">
        <w:rPr>
          <w:rFonts w:eastAsiaTheme="minorHAnsi"/>
          <w:sz w:val="28"/>
          <w:szCs w:val="28"/>
        </w:rPr>
        <w:t>.</w:t>
      </w:r>
    </w:p>
    <w:p w14:paraId="04BC8F5D" w14:textId="10FCBEC7" w:rsidR="000E7A4A" w:rsidRPr="004330D0" w:rsidRDefault="000E7A4A" w:rsidP="00312D07">
      <w:pPr>
        <w:pStyle w:val="aa"/>
        <w:tabs>
          <w:tab w:val="left" w:pos="709"/>
        </w:tabs>
        <w:spacing w:line="276" w:lineRule="auto"/>
        <w:ind w:firstLine="42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330D0">
        <w:rPr>
          <w:rFonts w:ascii="Times New Roman" w:hAnsi="Times New Roman" w:cs="Times New Roman"/>
          <w:bCs/>
          <w:i/>
          <w:iCs/>
          <w:sz w:val="28"/>
          <w:szCs w:val="28"/>
        </w:rPr>
        <w:t>2.</w:t>
      </w:r>
      <w:r w:rsidR="00312D07" w:rsidRPr="004330D0">
        <w:rPr>
          <w:rFonts w:ascii="Times New Roman" w:hAnsi="Times New Roman" w:cs="Times New Roman"/>
          <w:bCs/>
          <w:i/>
          <w:iCs/>
          <w:sz w:val="28"/>
          <w:szCs w:val="28"/>
        </w:rPr>
        <w:t>2</w:t>
      </w:r>
      <w:r w:rsidRPr="004330D0">
        <w:rPr>
          <w:rFonts w:ascii="Times New Roman" w:hAnsi="Times New Roman" w:cs="Times New Roman"/>
          <w:bCs/>
          <w:i/>
          <w:iCs/>
          <w:sz w:val="28"/>
          <w:szCs w:val="28"/>
        </w:rPr>
        <w:t>.1</w:t>
      </w:r>
      <w:r w:rsidR="00312D07" w:rsidRPr="004330D0">
        <w:rPr>
          <w:rFonts w:ascii="Times New Roman" w:hAnsi="Times New Roman" w:cs="Times New Roman"/>
          <w:bCs/>
          <w:i/>
          <w:iCs/>
          <w:sz w:val="28"/>
          <w:szCs w:val="28"/>
        </w:rPr>
        <w:t>3</w:t>
      </w:r>
      <w:r w:rsidRPr="004330D0">
        <w:rPr>
          <w:rFonts w:ascii="Times New Roman" w:hAnsi="Times New Roman" w:cs="Times New Roman"/>
          <w:bCs/>
          <w:i/>
          <w:iCs/>
          <w:sz w:val="28"/>
          <w:szCs w:val="28"/>
        </w:rPr>
        <w:t>. Международное сотрудничество</w:t>
      </w:r>
      <w:r w:rsidR="001C3903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14:paraId="50D49C7B" w14:textId="34728B24" w:rsidR="000E7A4A" w:rsidRPr="00312D07" w:rsidRDefault="000E7A4A" w:rsidP="00312D07">
      <w:pPr>
        <w:pStyle w:val="a4"/>
        <w:numPr>
          <w:ilvl w:val="0"/>
          <w:numId w:val="7"/>
        </w:numPr>
        <w:tabs>
          <w:tab w:val="left" w:pos="709"/>
        </w:tabs>
        <w:adjustRightInd w:val="0"/>
        <w:spacing w:line="276" w:lineRule="auto"/>
        <w:ind w:left="0" w:firstLine="426"/>
        <w:rPr>
          <w:rFonts w:eastAsiaTheme="minorHAnsi"/>
          <w:sz w:val="28"/>
          <w:szCs w:val="28"/>
        </w:rPr>
      </w:pPr>
      <w:r w:rsidRPr="00312D07">
        <w:rPr>
          <w:rFonts w:eastAsiaTheme="minorHAnsi"/>
          <w:sz w:val="28"/>
          <w:szCs w:val="28"/>
        </w:rPr>
        <w:t xml:space="preserve">о заключенных и планируемых к заключению договорах с иностранными и (или) международными организациями по вопросам образования и науки (при наличии); </w:t>
      </w:r>
    </w:p>
    <w:p w14:paraId="0783EF48" w14:textId="166DD642" w:rsidR="000E7A4A" w:rsidRPr="00312D07" w:rsidRDefault="000E7A4A" w:rsidP="00312D07">
      <w:pPr>
        <w:pStyle w:val="aa"/>
        <w:numPr>
          <w:ilvl w:val="0"/>
          <w:numId w:val="7"/>
        </w:numPr>
        <w:tabs>
          <w:tab w:val="left" w:pos="709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2D07">
        <w:rPr>
          <w:rFonts w:ascii="Times New Roman" w:hAnsi="Times New Roman" w:cs="Times New Roman"/>
          <w:sz w:val="28"/>
          <w:szCs w:val="28"/>
        </w:rPr>
        <w:t>о международной аккредитации образовательных программ (при наличии).</w:t>
      </w:r>
    </w:p>
    <w:p w14:paraId="0EAF83BE" w14:textId="77777777" w:rsidR="000E7A4A" w:rsidRPr="004330D0" w:rsidRDefault="000E7A4A" w:rsidP="00312D07">
      <w:pPr>
        <w:pStyle w:val="aa"/>
        <w:tabs>
          <w:tab w:val="left" w:pos="709"/>
        </w:tabs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3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2.3. Образовательное учреждение обеспечивает открытость следующих персональных данных: </w:t>
      </w:r>
    </w:p>
    <w:p w14:paraId="7E5DC418" w14:textId="4A5D44AA" w:rsidR="000E7A4A" w:rsidRPr="00312D07" w:rsidRDefault="004330D0" w:rsidP="00312D07">
      <w:pPr>
        <w:pStyle w:val="aa"/>
        <w:tabs>
          <w:tab w:val="left" w:pos="709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2D07">
        <w:rPr>
          <w:rFonts w:ascii="Times New Roman" w:hAnsi="Times New Roman" w:cs="Times New Roman"/>
          <w:sz w:val="28"/>
          <w:szCs w:val="28"/>
        </w:rPr>
        <w:t>а)</w:t>
      </w:r>
      <w:r w:rsidR="000E7A4A" w:rsidRPr="00312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E7A4A" w:rsidRPr="00312D07">
        <w:rPr>
          <w:rFonts w:ascii="Times New Roman" w:hAnsi="Times New Roman" w:cs="Times New Roman"/>
          <w:sz w:val="28"/>
          <w:szCs w:val="28"/>
        </w:rPr>
        <w:t xml:space="preserve"> руководителе, его заместителях, в т. ч.: </w:t>
      </w:r>
    </w:p>
    <w:p w14:paraId="6E38D622" w14:textId="77777777" w:rsidR="000E7A4A" w:rsidRPr="00312D07" w:rsidRDefault="000E7A4A" w:rsidP="00312D07">
      <w:pPr>
        <w:pStyle w:val="aa"/>
        <w:numPr>
          <w:ilvl w:val="0"/>
          <w:numId w:val="7"/>
        </w:numPr>
        <w:tabs>
          <w:tab w:val="left" w:pos="709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2D07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руководителя, его заместителей; </w:t>
      </w:r>
    </w:p>
    <w:p w14:paraId="157BDBA7" w14:textId="77777777" w:rsidR="000E7A4A" w:rsidRPr="00312D07" w:rsidRDefault="000E7A4A" w:rsidP="00312D07">
      <w:pPr>
        <w:pStyle w:val="aa"/>
        <w:numPr>
          <w:ilvl w:val="0"/>
          <w:numId w:val="7"/>
        </w:numPr>
        <w:tabs>
          <w:tab w:val="left" w:pos="709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2D07">
        <w:rPr>
          <w:rFonts w:ascii="Times New Roman" w:hAnsi="Times New Roman" w:cs="Times New Roman"/>
          <w:sz w:val="28"/>
          <w:szCs w:val="28"/>
        </w:rPr>
        <w:t xml:space="preserve">должность руководителя, его заместителей; </w:t>
      </w:r>
    </w:p>
    <w:p w14:paraId="4BA64E8A" w14:textId="77777777" w:rsidR="000E7A4A" w:rsidRPr="00312D07" w:rsidRDefault="000E7A4A" w:rsidP="00312D07">
      <w:pPr>
        <w:pStyle w:val="aa"/>
        <w:numPr>
          <w:ilvl w:val="0"/>
          <w:numId w:val="7"/>
        </w:numPr>
        <w:tabs>
          <w:tab w:val="left" w:pos="709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2D07">
        <w:rPr>
          <w:rFonts w:ascii="Times New Roman" w:hAnsi="Times New Roman" w:cs="Times New Roman"/>
          <w:sz w:val="28"/>
          <w:szCs w:val="28"/>
        </w:rPr>
        <w:t xml:space="preserve">контактные телефоны; адрес электронной почты; </w:t>
      </w:r>
    </w:p>
    <w:p w14:paraId="461FD8CD" w14:textId="3602EE51" w:rsidR="000E7A4A" w:rsidRPr="00312D07" w:rsidRDefault="000E7A4A" w:rsidP="00312D07">
      <w:pPr>
        <w:pStyle w:val="aa"/>
        <w:tabs>
          <w:tab w:val="left" w:pos="709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2D07">
        <w:rPr>
          <w:rFonts w:ascii="Times New Roman" w:hAnsi="Times New Roman" w:cs="Times New Roman"/>
          <w:sz w:val="28"/>
          <w:szCs w:val="28"/>
        </w:rPr>
        <w:t xml:space="preserve"> </w:t>
      </w:r>
      <w:r w:rsidR="004330D0" w:rsidRPr="00312D07">
        <w:rPr>
          <w:rFonts w:ascii="Times New Roman" w:hAnsi="Times New Roman" w:cs="Times New Roman"/>
          <w:sz w:val="28"/>
          <w:szCs w:val="28"/>
        </w:rPr>
        <w:t>б)</w:t>
      </w:r>
      <w:r w:rsidR="004330D0">
        <w:rPr>
          <w:rFonts w:ascii="Times New Roman" w:hAnsi="Times New Roman" w:cs="Times New Roman"/>
          <w:sz w:val="28"/>
          <w:szCs w:val="28"/>
        </w:rPr>
        <w:t xml:space="preserve"> о</w:t>
      </w:r>
      <w:r w:rsidRPr="00312D07">
        <w:rPr>
          <w:rFonts w:ascii="Times New Roman" w:hAnsi="Times New Roman" w:cs="Times New Roman"/>
          <w:sz w:val="28"/>
          <w:szCs w:val="28"/>
        </w:rPr>
        <w:t xml:space="preserve"> персональном составе педагогических работников с указанием уровня образования, квалификации и опыта работы, в т. ч.: </w:t>
      </w:r>
    </w:p>
    <w:p w14:paraId="4ECD140D" w14:textId="77777777" w:rsidR="000E7A4A" w:rsidRPr="00312D07" w:rsidRDefault="000E7A4A" w:rsidP="00312D07">
      <w:pPr>
        <w:pStyle w:val="aa"/>
        <w:numPr>
          <w:ilvl w:val="0"/>
          <w:numId w:val="7"/>
        </w:numPr>
        <w:tabs>
          <w:tab w:val="left" w:pos="709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2D07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 w:rsidRPr="001C3903">
        <w:rPr>
          <w:rFonts w:ascii="Times New Roman" w:hAnsi="Times New Roman" w:cs="Times New Roman"/>
          <w:sz w:val="28"/>
          <w:szCs w:val="28"/>
        </w:rPr>
        <w:t>(</w:t>
      </w:r>
      <w:r w:rsidRPr="001C3903">
        <w:rPr>
          <w:rFonts w:ascii="Times New Roman" w:hAnsi="Times New Roman" w:cs="Times New Roman"/>
          <w:iCs/>
          <w:sz w:val="28"/>
          <w:szCs w:val="28"/>
        </w:rPr>
        <w:t>при наличии</w:t>
      </w:r>
      <w:r w:rsidRPr="001C3903">
        <w:rPr>
          <w:rFonts w:ascii="Times New Roman" w:hAnsi="Times New Roman" w:cs="Times New Roman"/>
          <w:sz w:val="28"/>
          <w:szCs w:val="28"/>
        </w:rPr>
        <w:t>)</w:t>
      </w:r>
      <w:r w:rsidRPr="00312D07">
        <w:rPr>
          <w:rFonts w:ascii="Times New Roman" w:hAnsi="Times New Roman" w:cs="Times New Roman"/>
          <w:sz w:val="28"/>
          <w:szCs w:val="28"/>
        </w:rPr>
        <w:t xml:space="preserve"> работника; </w:t>
      </w:r>
    </w:p>
    <w:p w14:paraId="2C871FEC" w14:textId="4B2F94C2" w:rsidR="000E7A4A" w:rsidRPr="00312D07" w:rsidRDefault="000E7A4A" w:rsidP="00312D07">
      <w:pPr>
        <w:pStyle w:val="aa"/>
        <w:numPr>
          <w:ilvl w:val="0"/>
          <w:numId w:val="7"/>
        </w:numPr>
        <w:tabs>
          <w:tab w:val="left" w:pos="709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2D07">
        <w:rPr>
          <w:rFonts w:ascii="Times New Roman" w:hAnsi="Times New Roman" w:cs="Times New Roman"/>
          <w:sz w:val="28"/>
          <w:szCs w:val="28"/>
        </w:rPr>
        <w:t xml:space="preserve">занимаемая должность; </w:t>
      </w:r>
    </w:p>
    <w:p w14:paraId="7CEDA985" w14:textId="77777777" w:rsidR="000E7A4A" w:rsidRPr="00312D07" w:rsidRDefault="000E7A4A" w:rsidP="00312D07">
      <w:pPr>
        <w:pStyle w:val="aa"/>
        <w:numPr>
          <w:ilvl w:val="0"/>
          <w:numId w:val="7"/>
        </w:numPr>
        <w:tabs>
          <w:tab w:val="left" w:pos="709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2D07">
        <w:rPr>
          <w:rFonts w:ascii="Times New Roman" w:hAnsi="Times New Roman" w:cs="Times New Roman"/>
          <w:sz w:val="28"/>
          <w:szCs w:val="28"/>
        </w:rPr>
        <w:t xml:space="preserve">ученая степень </w:t>
      </w:r>
      <w:r w:rsidRPr="001C3903">
        <w:rPr>
          <w:rFonts w:ascii="Times New Roman" w:hAnsi="Times New Roman" w:cs="Times New Roman"/>
          <w:sz w:val="28"/>
          <w:szCs w:val="28"/>
        </w:rPr>
        <w:t>(</w:t>
      </w:r>
      <w:r w:rsidRPr="001C3903">
        <w:rPr>
          <w:rFonts w:ascii="Times New Roman" w:hAnsi="Times New Roman" w:cs="Times New Roman"/>
          <w:iCs/>
          <w:sz w:val="28"/>
          <w:szCs w:val="28"/>
        </w:rPr>
        <w:t>при наличии</w:t>
      </w:r>
      <w:r w:rsidRPr="001C3903">
        <w:rPr>
          <w:rFonts w:ascii="Times New Roman" w:hAnsi="Times New Roman" w:cs="Times New Roman"/>
          <w:sz w:val="28"/>
          <w:szCs w:val="28"/>
        </w:rPr>
        <w:t>)</w:t>
      </w:r>
      <w:r w:rsidRPr="00312D0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48D47FB" w14:textId="77777777" w:rsidR="000E7A4A" w:rsidRPr="00312D07" w:rsidRDefault="000E7A4A" w:rsidP="00312D07">
      <w:pPr>
        <w:pStyle w:val="aa"/>
        <w:numPr>
          <w:ilvl w:val="0"/>
          <w:numId w:val="7"/>
        </w:numPr>
        <w:tabs>
          <w:tab w:val="left" w:pos="709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2D07">
        <w:rPr>
          <w:rFonts w:ascii="Times New Roman" w:hAnsi="Times New Roman" w:cs="Times New Roman"/>
          <w:sz w:val="28"/>
          <w:szCs w:val="28"/>
        </w:rPr>
        <w:t xml:space="preserve">ученое звание </w:t>
      </w:r>
      <w:r w:rsidRPr="001C3903">
        <w:rPr>
          <w:rFonts w:ascii="Times New Roman" w:hAnsi="Times New Roman" w:cs="Times New Roman"/>
          <w:sz w:val="28"/>
          <w:szCs w:val="28"/>
        </w:rPr>
        <w:t>(</w:t>
      </w:r>
      <w:r w:rsidRPr="001C3903">
        <w:rPr>
          <w:rFonts w:ascii="Times New Roman" w:hAnsi="Times New Roman" w:cs="Times New Roman"/>
          <w:iCs/>
          <w:sz w:val="28"/>
          <w:szCs w:val="28"/>
        </w:rPr>
        <w:t>при наличии</w:t>
      </w:r>
      <w:r w:rsidRPr="001C3903">
        <w:rPr>
          <w:rFonts w:ascii="Times New Roman" w:hAnsi="Times New Roman" w:cs="Times New Roman"/>
          <w:sz w:val="28"/>
          <w:szCs w:val="28"/>
        </w:rPr>
        <w:t>)</w:t>
      </w:r>
      <w:r w:rsidRPr="00312D0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B0F3AFA" w14:textId="77777777" w:rsidR="000E7A4A" w:rsidRPr="00312D07" w:rsidRDefault="000E7A4A" w:rsidP="00312D07">
      <w:pPr>
        <w:pStyle w:val="aa"/>
        <w:numPr>
          <w:ilvl w:val="0"/>
          <w:numId w:val="7"/>
        </w:numPr>
        <w:tabs>
          <w:tab w:val="left" w:pos="709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2D07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специальности; </w:t>
      </w:r>
    </w:p>
    <w:p w14:paraId="12567E03" w14:textId="77777777" w:rsidR="000E7A4A" w:rsidRPr="00312D07" w:rsidRDefault="000E7A4A" w:rsidP="00312D07">
      <w:pPr>
        <w:pStyle w:val="aa"/>
        <w:numPr>
          <w:ilvl w:val="0"/>
          <w:numId w:val="7"/>
        </w:numPr>
        <w:tabs>
          <w:tab w:val="left" w:pos="709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2D07">
        <w:rPr>
          <w:rFonts w:ascii="Times New Roman" w:hAnsi="Times New Roman" w:cs="Times New Roman"/>
          <w:sz w:val="28"/>
          <w:szCs w:val="28"/>
        </w:rPr>
        <w:t>данные о повышении квалификации и (или) профессиональной переподготовке</w:t>
      </w:r>
      <w:r w:rsidRPr="001C3903">
        <w:rPr>
          <w:rFonts w:ascii="Times New Roman" w:hAnsi="Times New Roman" w:cs="Times New Roman"/>
          <w:sz w:val="28"/>
          <w:szCs w:val="28"/>
        </w:rPr>
        <w:t xml:space="preserve"> (</w:t>
      </w:r>
      <w:r w:rsidRPr="001C3903">
        <w:rPr>
          <w:rFonts w:ascii="Times New Roman" w:hAnsi="Times New Roman" w:cs="Times New Roman"/>
          <w:iCs/>
          <w:sz w:val="28"/>
          <w:szCs w:val="28"/>
        </w:rPr>
        <w:t>при наличии</w:t>
      </w:r>
      <w:r w:rsidRPr="001C3903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1B2CEFDD" w14:textId="77777777" w:rsidR="000E7A4A" w:rsidRPr="00312D07" w:rsidRDefault="000E7A4A" w:rsidP="00312D07">
      <w:pPr>
        <w:pStyle w:val="aa"/>
        <w:numPr>
          <w:ilvl w:val="0"/>
          <w:numId w:val="7"/>
        </w:numPr>
        <w:tabs>
          <w:tab w:val="left" w:pos="709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2D07">
        <w:rPr>
          <w:rFonts w:ascii="Times New Roman" w:hAnsi="Times New Roman" w:cs="Times New Roman"/>
          <w:sz w:val="28"/>
          <w:szCs w:val="28"/>
        </w:rPr>
        <w:lastRenderedPageBreak/>
        <w:t xml:space="preserve">общий стаж работы; </w:t>
      </w:r>
    </w:p>
    <w:p w14:paraId="25FAC2A9" w14:textId="77777777" w:rsidR="000E7A4A" w:rsidRPr="00312D07" w:rsidRDefault="000E7A4A" w:rsidP="00312D07">
      <w:pPr>
        <w:pStyle w:val="aa"/>
        <w:numPr>
          <w:ilvl w:val="0"/>
          <w:numId w:val="7"/>
        </w:numPr>
        <w:tabs>
          <w:tab w:val="left" w:pos="709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2D07">
        <w:rPr>
          <w:rFonts w:ascii="Times New Roman" w:hAnsi="Times New Roman" w:cs="Times New Roman"/>
          <w:sz w:val="28"/>
          <w:szCs w:val="28"/>
        </w:rPr>
        <w:t xml:space="preserve">стаж работы по специальности; </w:t>
      </w:r>
    </w:p>
    <w:p w14:paraId="200A8AEA" w14:textId="7B6AC6B7" w:rsidR="000E7A4A" w:rsidRPr="00312D07" w:rsidRDefault="000E7A4A" w:rsidP="00312D07">
      <w:pPr>
        <w:pStyle w:val="aa"/>
        <w:numPr>
          <w:ilvl w:val="0"/>
          <w:numId w:val="7"/>
        </w:numPr>
        <w:tabs>
          <w:tab w:val="left" w:pos="709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2D07">
        <w:rPr>
          <w:rFonts w:ascii="Times New Roman" w:hAnsi="Times New Roman" w:cs="Times New Roman"/>
          <w:sz w:val="28"/>
          <w:szCs w:val="28"/>
        </w:rPr>
        <w:t>иная информаци</w:t>
      </w:r>
      <w:r w:rsidR="001101E9">
        <w:rPr>
          <w:rFonts w:ascii="Times New Roman" w:hAnsi="Times New Roman" w:cs="Times New Roman"/>
          <w:sz w:val="28"/>
          <w:szCs w:val="28"/>
        </w:rPr>
        <w:t>я о работниках о</w:t>
      </w:r>
      <w:r w:rsidRPr="00312D07">
        <w:rPr>
          <w:rFonts w:ascii="Times New Roman" w:hAnsi="Times New Roman" w:cs="Times New Roman"/>
          <w:sz w:val="28"/>
          <w:szCs w:val="28"/>
        </w:rPr>
        <w:t xml:space="preserve">бразовательного учреждения, на размещение которой имеется их письменное согласие (в том числе – на размещение фотографий). </w:t>
      </w:r>
    </w:p>
    <w:p w14:paraId="4F7FEB5A" w14:textId="77777777" w:rsidR="000E7A4A" w:rsidRPr="00312D07" w:rsidRDefault="000E7A4A" w:rsidP="004330D0">
      <w:pPr>
        <w:pStyle w:val="aa"/>
        <w:tabs>
          <w:tab w:val="left" w:pos="709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2D07">
        <w:rPr>
          <w:rFonts w:ascii="Times New Roman" w:hAnsi="Times New Roman" w:cs="Times New Roman"/>
          <w:sz w:val="28"/>
          <w:szCs w:val="28"/>
        </w:rPr>
        <w:t xml:space="preserve">2.4. Образовательное учреждение обязано по письменному требованию работника внести изменения в размещенную о нем информацию при условии предоставления подтверждающих документов. </w:t>
      </w:r>
    </w:p>
    <w:p w14:paraId="100826AE" w14:textId="522AD8B2" w:rsidR="003E49A3" w:rsidRPr="004330D0" w:rsidRDefault="0099370F" w:rsidP="004330D0">
      <w:pPr>
        <w:pStyle w:val="1"/>
        <w:numPr>
          <w:ilvl w:val="0"/>
          <w:numId w:val="8"/>
        </w:numPr>
        <w:spacing w:line="276" w:lineRule="auto"/>
        <w:ind w:left="0" w:firstLine="426"/>
      </w:pPr>
      <w:r w:rsidRPr="004330D0">
        <w:rPr>
          <w:spacing w:val="-2"/>
        </w:rPr>
        <w:t>Ответственность</w:t>
      </w:r>
      <w:r w:rsidRPr="004330D0">
        <w:rPr>
          <w:spacing w:val="11"/>
        </w:rPr>
        <w:t xml:space="preserve"> </w:t>
      </w:r>
      <w:r w:rsidR="00312D07" w:rsidRPr="004330D0">
        <w:rPr>
          <w:spacing w:val="-2"/>
        </w:rPr>
        <w:t>ДОУ</w:t>
      </w:r>
    </w:p>
    <w:p w14:paraId="23C0A300" w14:textId="1B74A9A5" w:rsidR="003E49A3" w:rsidRPr="00312D07" w:rsidRDefault="00312D07" w:rsidP="00312D07">
      <w:pPr>
        <w:pStyle w:val="a4"/>
        <w:numPr>
          <w:ilvl w:val="1"/>
          <w:numId w:val="1"/>
        </w:numPr>
        <w:tabs>
          <w:tab w:val="left" w:pos="709"/>
          <w:tab w:val="left" w:pos="1138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312D07">
        <w:rPr>
          <w:sz w:val="28"/>
          <w:szCs w:val="28"/>
        </w:rPr>
        <w:t>ДОУ</w:t>
      </w:r>
      <w:r w:rsidR="0099370F" w:rsidRPr="00312D07">
        <w:rPr>
          <w:sz w:val="28"/>
          <w:szCs w:val="28"/>
        </w:rPr>
        <w:t xml:space="preserve"> осуществляет размещение информации (в т. ч. персональных данных) в соответствии с требованиями законодательства Российской Федерации.</w:t>
      </w:r>
    </w:p>
    <w:p w14:paraId="3039FCE9" w14:textId="567255B5" w:rsidR="003E49A3" w:rsidRPr="00312D07" w:rsidRDefault="00312D07" w:rsidP="00312D07">
      <w:pPr>
        <w:pStyle w:val="a4"/>
        <w:numPr>
          <w:ilvl w:val="1"/>
          <w:numId w:val="1"/>
        </w:numPr>
        <w:tabs>
          <w:tab w:val="left" w:pos="709"/>
          <w:tab w:val="left" w:pos="954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312D07">
        <w:rPr>
          <w:sz w:val="28"/>
          <w:szCs w:val="28"/>
        </w:rPr>
        <w:t>ДОУ</w:t>
      </w:r>
      <w:r w:rsidR="0099370F" w:rsidRPr="00312D07">
        <w:rPr>
          <w:sz w:val="28"/>
          <w:szCs w:val="28"/>
        </w:rPr>
        <w:t xml:space="preserve"> обеспечивает обработку и хранение информации о своих работниках, а также иных субъектах персональных данных способами, обеспечивающими максимальную защищенность такой информации от неправомерного</w:t>
      </w:r>
      <w:r w:rsidR="0099370F" w:rsidRPr="00312D07">
        <w:rPr>
          <w:spacing w:val="-7"/>
          <w:sz w:val="28"/>
          <w:szCs w:val="28"/>
        </w:rPr>
        <w:t xml:space="preserve"> </w:t>
      </w:r>
      <w:r w:rsidR="0099370F" w:rsidRPr="00312D07">
        <w:rPr>
          <w:sz w:val="28"/>
          <w:szCs w:val="28"/>
        </w:rPr>
        <w:t>использования</w:t>
      </w:r>
      <w:r w:rsidR="0099370F" w:rsidRPr="00312D07">
        <w:rPr>
          <w:spacing w:val="-4"/>
          <w:sz w:val="28"/>
          <w:szCs w:val="28"/>
        </w:rPr>
        <w:t xml:space="preserve"> </w:t>
      </w:r>
      <w:r w:rsidR="0099370F" w:rsidRPr="00312D07">
        <w:rPr>
          <w:sz w:val="28"/>
          <w:szCs w:val="28"/>
        </w:rPr>
        <w:t>в</w:t>
      </w:r>
      <w:r w:rsidR="0099370F" w:rsidRPr="00312D07">
        <w:rPr>
          <w:spacing w:val="-3"/>
          <w:sz w:val="28"/>
          <w:szCs w:val="28"/>
        </w:rPr>
        <w:t xml:space="preserve"> </w:t>
      </w:r>
      <w:r w:rsidR="0099370F" w:rsidRPr="00312D07">
        <w:rPr>
          <w:sz w:val="28"/>
          <w:szCs w:val="28"/>
        </w:rPr>
        <w:t>соответствии</w:t>
      </w:r>
      <w:r w:rsidR="0099370F" w:rsidRPr="00312D07">
        <w:rPr>
          <w:spacing w:val="-5"/>
          <w:sz w:val="28"/>
          <w:szCs w:val="28"/>
        </w:rPr>
        <w:t xml:space="preserve"> </w:t>
      </w:r>
      <w:r w:rsidR="0099370F" w:rsidRPr="00312D07">
        <w:rPr>
          <w:sz w:val="28"/>
          <w:szCs w:val="28"/>
        </w:rPr>
        <w:t>с</w:t>
      </w:r>
      <w:r w:rsidR="0099370F" w:rsidRPr="00312D07">
        <w:rPr>
          <w:spacing w:val="-3"/>
          <w:sz w:val="28"/>
          <w:szCs w:val="28"/>
        </w:rPr>
        <w:t xml:space="preserve"> </w:t>
      </w:r>
      <w:r w:rsidR="0099370F" w:rsidRPr="00312D07">
        <w:rPr>
          <w:sz w:val="28"/>
          <w:szCs w:val="28"/>
        </w:rPr>
        <w:t>требованиями</w:t>
      </w:r>
      <w:r w:rsidR="0099370F" w:rsidRPr="00312D07">
        <w:rPr>
          <w:spacing w:val="-5"/>
          <w:sz w:val="28"/>
          <w:szCs w:val="28"/>
        </w:rPr>
        <w:t xml:space="preserve"> </w:t>
      </w:r>
      <w:r w:rsidR="0099370F" w:rsidRPr="00312D07">
        <w:rPr>
          <w:sz w:val="28"/>
          <w:szCs w:val="28"/>
        </w:rPr>
        <w:t xml:space="preserve">Федерального закона от 27.07.2006 № 152-ФЗ </w:t>
      </w:r>
      <w:r w:rsidRPr="00312D07">
        <w:rPr>
          <w:sz w:val="28"/>
          <w:szCs w:val="28"/>
        </w:rPr>
        <w:t>«</w:t>
      </w:r>
      <w:r w:rsidR="0099370F" w:rsidRPr="00312D07">
        <w:rPr>
          <w:sz w:val="28"/>
          <w:szCs w:val="28"/>
        </w:rPr>
        <w:t>О персональных данных</w:t>
      </w:r>
      <w:r w:rsidRPr="00312D07">
        <w:rPr>
          <w:sz w:val="28"/>
          <w:szCs w:val="28"/>
        </w:rPr>
        <w:t>»</w:t>
      </w:r>
      <w:r w:rsidR="001C3903">
        <w:rPr>
          <w:sz w:val="28"/>
          <w:szCs w:val="28"/>
        </w:rPr>
        <w:t>, П</w:t>
      </w:r>
      <w:r w:rsidR="0099370F" w:rsidRPr="00312D07">
        <w:rPr>
          <w:sz w:val="28"/>
          <w:szCs w:val="28"/>
        </w:rPr>
        <w:t>оложением об обработке персональных данных.</w:t>
      </w:r>
    </w:p>
    <w:p w14:paraId="3BA83C2E" w14:textId="1AA9DB69" w:rsidR="003E49A3" w:rsidRPr="00312D07" w:rsidRDefault="00312D07" w:rsidP="00312D07">
      <w:pPr>
        <w:pStyle w:val="a4"/>
        <w:numPr>
          <w:ilvl w:val="1"/>
          <w:numId w:val="1"/>
        </w:numPr>
        <w:tabs>
          <w:tab w:val="left" w:pos="709"/>
          <w:tab w:val="left" w:pos="1158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312D07">
        <w:rPr>
          <w:sz w:val="28"/>
          <w:szCs w:val="28"/>
        </w:rPr>
        <w:t>ДОУ</w:t>
      </w:r>
      <w:r w:rsidR="0099370F" w:rsidRPr="00312D07">
        <w:rPr>
          <w:sz w:val="28"/>
          <w:szCs w:val="28"/>
        </w:rPr>
        <w:t xml:space="preserve"> несет ответственность в порядке и на условиях, устанавливаемых законодательством Российской Федерации, за возможный ущерб, причиненный в результате неправомерного использования информации третьими лицами.</w:t>
      </w:r>
    </w:p>
    <w:p w14:paraId="0152FC3A" w14:textId="77777777" w:rsidR="00312D07" w:rsidRPr="00312D07" w:rsidRDefault="00312D07" w:rsidP="00312D07">
      <w:pPr>
        <w:pStyle w:val="a4"/>
        <w:tabs>
          <w:tab w:val="left" w:pos="709"/>
          <w:tab w:val="left" w:pos="1158"/>
        </w:tabs>
        <w:spacing w:line="276" w:lineRule="auto"/>
        <w:ind w:left="0" w:firstLine="426"/>
        <w:rPr>
          <w:sz w:val="28"/>
          <w:szCs w:val="28"/>
        </w:rPr>
      </w:pPr>
    </w:p>
    <w:sectPr w:rsidR="00312D07" w:rsidRPr="00312D07" w:rsidSect="000E5642">
      <w:footerReference w:type="default" r:id="rId13"/>
      <w:pgSz w:w="11910" w:h="16840"/>
      <w:pgMar w:top="1134" w:right="850" w:bottom="1134" w:left="1701" w:header="0" w:footer="99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06B03" w14:textId="77777777" w:rsidR="00524C55" w:rsidRDefault="00524C55">
      <w:r>
        <w:separator/>
      </w:r>
    </w:p>
  </w:endnote>
  <w:endnote w:type="continuationSeparator" w:id="0">
    <w:p w14:paraId="6DC2CB3D" w14:textId="77777777" w:rsidR="00524C55" w:rsidRDefault="0052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5732" w14:textId="77777777" w:rsidR="003E49A3" w:rsidRDefault="0099370F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5E1138E4" wp14:editId="55C0758B">
              <wp:simplePos x="0" y="0"/>
              <wp:positionH relativeFrom="page">
                <wp:posOffset>6913626</wp:posOffset>
              </wp:positionH>
              <wp:positionV relativeFrom="page">
                <wp:posOffset>9917747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6B38CB" w14:textId="45F240CE" w:rsidR="003E49A3" w:rsidRDefault="003E49A3">
                          <w:pPr>
                            <w:spacing w:line="233" w:lineRule="exact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1138E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4pt;margin-top:780.9pt;width:12.6pt;height:13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" filled="f" stroked="f">
              <v:path arrowok="t"/>
              <v:textbox inset="0,0,0,0">
                <w:txbxContent>
                  <w:p w14:paraId="3E6B38CB" w14:textId="45F240CE" w:rsidR="003E49A3" w:rsidRDefault="003E49A3">
                    <w:pPr>
                      <w:spacing w:line="233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80529" w14:textId="77777777" w:rsidR="00524C55" w:rsidRDefault="00524C55">
      <w:r>
        <w:separator/>
      </w:r>
    </w:p>
  </w:footnote>
  <w:footnote w:type="continuationSeparator" w:id="0">
    <w:p w14:paraId="2BFF5952" w14:textId="77777777" w:rsidR="00524C55" w:rsidRDefault="00524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B387B"/>
    <w:multiLevelType w:val="multilevel"/>
    <w:tmpl w:val="38B86E1C"/>
    <w:lvl w:ilvl="0">
      <w:start w:val="2"/>
      <w:numFmt w:val="decimal"/>
      <w:lvlText w:val="%1"/>
      <w:lvlJc w:val="left"/>
      <w:pPr>
        <w:ind w:left="100" w:hanging="5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8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5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2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3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4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4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5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6" w:hanging="580"/>
      </w:pPr>
      <w:rPr>
        <w:rFonts w:hint="default"/>
        <w:lang w:val="ru-RU" w:eastAsia="en-US" w:bidi="ar-SA"/>
      </w:rPr>
    </w:lvl>
  </w:abstractNum>
  <w:abstractNum w:abstractNumId="1" w15:restartNumberingAfterBreak="0">
    <w:nsid w:val="2015064B"/>
    <w:multiLevelType w:val="multilevel"/>
    <w:tmpl w:val="141029A0"/>
    <w:lvl w:ilvl="0">
      <w:start w:val="1"/>
      <w:numFmt w:val="decimal"/>
      <w:lvlText w:val="%1."/>
      <w:lvlJc w:val="left"/>
      <w:pPr>
        <w:ind w:left="804" w:hanging="2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7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12" w:hanging="7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24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6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8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0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2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780"/>
      </w:pPr>
      <w:rPr>
        <w:rFonts w:hint="default"/>
        <w:lang w:val="ru-RU" w:eastAsia="en-US" w:bidi="ar-SA"/>
      </w:rPr>
    </w:lvl>
  </w:abstractNum>
  <w:abstractNum w:abstractNumId="2" w15:restartNumberingAfterBreak="0">
    <w:nsid w:val="39F77AA5"/>
    <w:multiLevelType w:val="hybridMultilevel"/>
    <w:tmpl w:val="C8505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C13B2"/>
    <w:multiLevelType w:val="hybridMultilevel"/>
    <w:tmpl w:val="7624C060"/>
    <w:lvl w:ilvl="0" w:tplc="BDB42D00">
      <w:numFmt w:val="bullet"/>
      <w:lvlText w:val="–"/>
      <w:lvlJc w:val="left"/>
      <w:pPr>
        <w:ind w:left="10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B47F86">
      <w:numFmt w:val="bullet"/>
      <w:lvlText w:val="•"/>
      <w:lvlJc w:val="left"/>
      <w:pPr>
        <w:ind w:left="1080" w:hanging="212"/>
      </w:pPr>
      <w:rPr>
        <w:rFonts w:hint="default"/>
        <w:lang w:val="ru-RU" w:eastAsia="en-US" w:bidi="ar-SA"/>
      </w:rPr>
    </w:lvl>
    <w:lvl w:ilvl="2" w:tplc="A0C8820E">
      <w:numFmt w:val="bullet"/>
      <w:lvlText w:val="•"/>
      <w:lvlJc w:val="left"/>
      <w:pPr>
        <w:ind w:left="2061" w:hanging="212"/>
      </w:pPr>
      <w:rPr>
        <w:rFonts w:hint="default"/>
        <w:lang w:val="ru-RU" w:eastAsia="en-US" w:bidi="ar-SA"/>
      </w:rPr>
    </w:lvl>
    <w:lvl w:ilvl="3" w:tplc="D8B2A2CC">
      <w:numFmt w:val="bullet"/>
      <w:lvlText w:val="•"/>
      <w:lvlJc w:val="left"/>
      <w:pPr>
        <w:ind w:left="3042" w:hanging="212"/>
      </w:pPr>
      <w:rPr>
        <w:rFonts w:hint="default"/>
        <w:lang w:val="ru-RU" w:eastAsia="en-US" w:bidi="ar-SA"/>
      </w:rPr>
    </w:lvl>
    <w:lvl w:ilvl="4" w:tplc="FB6E61E2">
      <w:numFmt w:val="bullet"/>
      <w:lvlText w:val="•"/>
      <w:lvlJc w:val="left"/>
      <w:pPr>
        <w:ind w:left="4023" w:hanging="212"/>
      </w:pPr>
      <w:rPr>
        <w:rFonts w:hint="default"/>
        <w:lang w:val="ru-RU" w:eastAsia="en-US" w:bidi="ar-SA"/>
      </w:rPr>
    </w:lvl>
    <w:lvl w:ilvl="5" w:tplc="A57854FA">
      <w:numFmt w:val="bullet"/>
      <w:lvlText w:val="•"/>
      <w:lvlJc w:val="left"/>
      <w:pPr>
        <w:ind w:left="5004" w:hanging="212"/>
      </w:pPr>
      <w:rPr>
        <w:rFonts w:hint="default"/>
        <w:lang w:val="ru-RU" w:eastAsia="en-US" w:bidi="ar-SA"/>
      </w:rPr>
    </w:lvl>
    <w:lvl w:ilvl="6" w:tplc="75ACD884">
      <w:numFmt w:val="bullet"/>
      <w:lvlText w:val="•"/>
      <w:lvlJc w:val="left"/>
      <w:pPr>
        <w:ind w:left="5984" w:hanging="212"/>
      </w:pPr>
      <w:rPr>
        <w:rFonts w:hint="default"/>
        <w:lang w:val="ru-RU" w:eastAsia="en-US" w:bidi="ar-SA"/>
      </w:rPr>
    </w:lvl>
    <w:lvl w:ilvl="7" w:tplc="ED9C1E28">
      <w:numFmt w:val="bullet"/>
      <w:lvlText w:val="•"/>
      <w:lvlJc w:val="left"/>
      <w:pPr>
        <w:ind w:left="6965" w:hanging="212"/>
      </w:pPr>
      <w:rPr>
        <w:rFonts w:hint="default"/>
        <w:lang w:val="ru-RU" w:eastAsia="en-US" w:bidi="ar-SA"/>
      </w:rPr>
    </w:lvl>
    <w:lvl w:ilvl="8" w:tplc="5226ED76">
      <w:numFmt w:val="bullet"/>
      <w:lvlText w:val="•"/>
      <w:lvlJc w:val="left"/>
      <w:pPr>
        <w:ind w:left="7946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45F5143E"/>
    <w:multiLevelType w:val="multilevel"/>
    <w:tmpl w:val="A944FF20"/>
    <w:lvl w:ilvl="0">
      <w:start w:val="1"/>
      <w:numFmt w:val="decimal"/>
      <w:lvlText w:val="%1"/>
      <w:lvlJc w:val="left"/>
      <w:pPr>
        <w:ind w:left="100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2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4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5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6" w:hanging="552"/>
      </w:pPr>
      <w:rPr>
        <w:rFonts w:hint="default"/>
        <w:lang w:val="ru-RU" w:eastAsia="en-US" w:bidi="ar-SA"/>
      </w:rPr>
    </w:lvl>
  </w:abstractNum>
  <w:abstractNum w:abstractNumId="5" w15:restartNumberingAfterBreak="0">
    <w:nsid w:val="50922E09"/>
    <w:multiLevelType w:val="hybridMultilevel"/>
    <w:tmpl w:val="A092AAA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7269A"/>
    <w:multiLevelType w:val="hybridMultilevel"/>
    <w:tmpl w:val="77603CCE"/>
    <w:lvl w:ilvl="0" w:tplc="CC94C246">
      <w:start w:val="3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7" w15:restartNumberingAfterBreak="0">
    <w:nsid w:val="68A84298"/>
    <w:multiLevelType w:val="multilevel"/>
    <w:tmpl w:val="020245A0"/>
    <w:lvl w:ilvl="0">
      <w:start w:val="3"/>
      <w:numFmt w:val="decimal"/>
      <w:lvlText w:val="%1"/>
      <w:lvlJc w:val="left"/>
      <w:pPr>
        <w:ind w:left="100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2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3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4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4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5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6" w:hanging="68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9A3"/>
    <w:rsid w:val="000204E9"/>
    <w:rsid w:val="000E5642"/>
    <w:rsid w:val="000E7A4A"/>
    <w:rsid w:val="001101E9"/>
    <w:rsid w:val="0018472B"/>
    <w:rsid w:val="001C3903"/>
    <w:rsid w:val="002A6338"/>
    <w:rsid w:val="00312D07"/>
    <w:rsid w:val="003E49A3"/>
    <w:rsid w:val="004330D0"/>
    <w:rsid w:val="00455EEE"/>
    <w:rsid w:val="0047350E"/>
    <w:rsid w:val="00481B14"/>
    <w:rsid w:val="00524C55"/>
    <w:rsid w:val="00534ECB"/>
    <w:rsid w:val="00757AEC"/>
    <w:rsid w:val="007B1AF2"/>
    <w:rsid w:val="0099370F"/>
    <w:rsid w:val="00A3452F"/>
    <w:rsid w:val="00BA44D0"/>
    <w:rsid w:val="00C9509A"/>
    <w:rsid w:val="00E34531"/>
    <w:rsid w:val="00E73DC5"/>
    <w:rsid w:val="00EC349E"/>
    <w:rsid w:val="00F1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16E8E"/>
  <w15:docId w15:val="{84045912-0984-4BD3-B533-CA441F47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7" w:lineRule="exact"/>
      <w:ind w:left="5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13C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3CF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13C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3CF9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534ECB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34ECB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E73DC5"/>
    <w:pPr>
      <w:widowControl/>
      <w:autoSpaceDE/>
      <w:autoSpaceDN/>
    </w:pPr>
    <w:rPr>
      <w:lang w:val="ru-RU"/>
    </w:rPr>
  </w:style>
  <w:style w:type="character" w:styleId="ab">
    <w:name w:val="Strong"/>
    <w:basedOn w:val="a0"/>
    <w:uiPriority w:val="22"/>
    <w:qFormat/>
    <w:rsid w:val="000E7A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bdou81.ru/o-rukovoditele-obrazovatelnoy-orga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12" Type="http://schemas.openxmlformats.org/officeDocument/2006/relationships/hyperlink" Target="http://gbdou81.ru/vakantnye-mesta-dlya-prie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bdou81.ru/o-finansovoy-deyatelnost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gbdou81.ru/poryadok-okazaniya-platnyh-uslug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bdou81.ru/o-materialno-tehnicheskom-obespeche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10</cp:revision>
  <dcterms:created xsi:type="dcterms:W3CDTF">2024-09-24T07:57:00Z</dcterms:created>
  <dcterms:modified xsi:type="dcterms:W3CDTF">2024-09-30T12:02:00Z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  <property fmtid="{D5CDD505-2E9C-101B-9397-08002B2CF9AE}" pid="5" name="Producer">
    <vt:lpwstr>3-Heights(TM) PDF Security Shell 4.8.25.2 (http://www.pdf-tools.com)</vt:lpwstr>
  </property>
</Properties>
</file>